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D68" w:rsidRPr="00D62345" w:rsidRDefault="00DC6D68" w:rsidP="00DC6D68">
      <w:pPr>
        <w:jc w:val="center"/>
        <w:rPr>
          <w:rFonts w:ascii="宋体" w:eastAsia="宋体" w:hAnsi="宋体"/>
          <w:b/>
          <w:sz w:val="32"/>
          <w:szCs w:val="32"/>
        </w:rPr>
      </w:pPr>
      <w:r w:rsidRPr="00D62345">
        <w:rPr>
          <w:rFonts w:ascii="宋体" w:eastAsia="宋体" w:hAnsi="宋体"/>
          <w:b/>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D62345">
        <w:rPr>
          <w:rFonts w:ascii="宋体" w:eastAsia="宋体" w:hAnsi="宋体"/>
          <w:b/>
          <w:sz w:val="32"/>
          <w:szCs w:val="32"/>
        </w:rPr>
        <w:instrText>ADDIN CNKISM.UserStyle</w:instrText>
      </w:r>
      <w:r w:rsidRPr="00D62345">
        <w:rPr>
          <w:rFonts w:ascii="宋体" w:eastAsia="宋体" w:hAnsi="宋体"/>
          <w:b/>
          <w:sz w:val="32"/>
          <w:szCs w:val="32"/>
        </w:rPr>
      </w:r>
      <w:r w:rsidRPr="00D62345">
        <w:rPr>
          <w:rFonts w:ascii="宋体" w:eastAsia="宋体" w:hAnsi="宋体"/>
          <w:b/>
          <w:sz w:val="32"/>
          <w:szCs w:val="32"/>
        </w:rPr>
        <w:fldChar w:fldCharType="separate"/>
      </w:r>
      <w:r w:rsidRPr="00D62345">
        <w:rPr>
          <w:rFonts w:ascii="宋体" w:eastAsia="宋体" w:hAnsi="宋体"/>
          <w:b/>
          <w:sz w:val="32"/>
          <w:szCs w:val="32"/>
        </w:rPr>
        <w:fldChar w:fldCharType="end"/>
      </w:r>
      <w:r w:rsidRPr="00D62345">
        <w:rPr>
          <w:rFonts w:ascii="宋体" w:eastAsia="宋体" w:hAnsi="宋体" w:hint="eastAsia"/>
          <w:b/>
          <w:sz w:val="32"/>
          <w:szCs w:val="32"/>
        </w:rPr>
        <w:t>前言</w:t>
      </w:r>
    </w:p>
    <w:p w:rsidR="00DC6D68" w:rsidRPr="00D62345" w:rsidRDefault="00DC6D68" w:rsidP="00DC6D68">
      <w:pPr>
        <w:ind w:firstLineChars="200" w:firstLine="420"/>
        <w:rPr>
          <w:rFonts w:ascii="宋体" w:eastAsia="宋体" w:hAnsi="宋体"/>
        </w:rPr>
      </w:pPr>
    </w:p>
    <w:p w:rsidR="00DC6D68" w:rsidRPr="00D62345" w:rsidRDefault="00DC6D68" w:rsidP="00DC6D68">
      <w:pPr>
        <w:ind w:firstLineChars="200" w:firstLine="420"/>
        <w:rPr>
          <w:rFonts w:ascii="宋体" w:eastAsia="宋体" w:hAnsi="宋体"/>
        </w:rPr>
      </w:pPr>
      <w:r w:rsidRPr="00D62345">
        <w:rPr>
          <w:rFonts w:ascii="宋体" w:eastAsia="宋体" w:hAnsi="宋体" w:hint="eastAsia"/>
        </w:rPr>
        <w:t>本书是面向国际汉语教师和准教师、汉语国际教育专业暨对外汉语教学专业学生系统学习汉语语言学知识而编写的现代汉语教程，</w:t>
      </w:r>
      <w:bookmarkStart w:id="0" w:name="_Hlk509438369"/>
      <w:r w:rsidRPr="00D62345">
        <w:rPr>
          <w:rFonts w:ascii="宋体" w:eastAsia="宋体" w:hAnsi="宋体" w:hint="eastAsia"/>
        </w:rPr>
        <w:t>同时亦可作为中文专业“现代汉语”教材、外语专业“汉语语言学”教材、</w:t>
      </w:r>
      <w:r w:rsidRPr="00D62345">
        <w:rPr>
          <w:rFonts w:ascii="宋体" w:eastAsia="宋体" w:hAnsi="宋体"/>
        </w:rPr>
        <w:t>汉语教师</w:t>
      </w:r>
      <w:r w:rsidRPr="00D62345">
        <w:rPr>
          <w:rFonts w:ascii="宋体" w:eastAsia="宋体" w:hAnsi="宋体" w:hint="eastAsia"/>
        </w:rPr>
        <w:t>资格考试</w:t>
      </w:r>
      <w:r w:rsidRPr="00D62345">
        <w:rPr>
          <w:rFonts w:ascii="宋体" w:eastAsia="宋体" w:hAnsi="宋体"/>
        </w:rPr>
        <w:t>辅导用书</w:t>
      </w:r>
      <w:r w:rsidRPr="00D62345">
        <w:rPr>
          <w:rFonts w:ascii="宋体" w:eastAsia="宋体" w:hAnsi="宋体" w:hint="eastAsia"/>
        </w:rPr>
        <w:t>及相关硕士研究生招生考试参考用书，适当调整后也可作为留学生高级汉语语言学教程。</w:t>
      </w:r>
      <w:bookmarkEnd w:id="0"/>
    </w:p>
    <w:p w:rsidR="00DC6D68" w:rsidRPr="00D62345" w:rsidRDefault="00DC6D68" w:rsidP="00DC6D68">
      <w:pPr>
        <w:spacing w:beforeLines="50" w:before="156" w:afterLines="50" w:after="156"/>
        <w:jc w:val="center"/>
        <w:rPr>
          <w:rFonts w:ascii="黑体" w:eastAsia="黑体" w:hAnsi="黑体"/>
        </w:rPr>
      </w:pPr>
      <w:r w:rsidRPr="00D62345">
        <w:rPr>
          <w:rFonts w:ascii="黑体" w:eastAsia="黑体" w:hAnsi="黑体" w:hint="eastAsia"/>
        </w:rPr>
        <w:t>一</w:t>
      </w:r>
    </w:p>
    <w:p w:rsidR="00DC6D68" w:rsidRPr="00D62345" w:rsidRDefault="00DC6D68" w:rsidP="00DC6D68">
      <w:pPr>
        <w:ind w:firstLineChars="200" w:firstLine="420"/>
        <w:rPr>
          <w:rFonts w:ascii="宋体" w:eastAsia="宋体" w:hAnsi="宋体"/>
        </w:rPr>
      </w:pPr>
      <w:r w:rsidRPr="00D62345">
        <w:rPr>
          <w:rFonts w:ascii="宋体" w:eastAsia="宋体" w:hAnsi="宋体" w:hint="eastAsia"/>
        </w:rPr>
        <w:t>本书是一本系统介绍现代汉语语音、词汇、语法和汉字方面知识的基础性教材。基于对知识结构、读者需求和教学目标的理解，我们将本书定位为“专著性教材”，即要求本书同时具备教材的品质和专著的精神。</w:t>
      </w:r>
    </w:p>
    <w:p w:rsidR="00DC6D68" w:rsidRPr="00D62345" w:rsidRDefault="00DC6D68" w:rsidP="00DC6D68">
      <w:pPr>
        <w:ind w:firstLineChars="200" w:firstLine="420"/>
        <w:rPr>
          <w:rFonts w:ascii="宋体" w:eastAsia="宋体" w:hAnsi="宋体"/>
        </w:rPr>
      </w:pPr>
      <w:r w:rsidRPr="00D62345">
        <w:rPr>
          <w:rFonts w:ascii="宋体" w:eastAsia="宋体" w:hAnsi="宋体" w:hint="eastAsia"/>
        </w:rPr>
        <w:t>关于教材的品质。我们认为，作为基础性教材，应该体现出下面三个方面的追求：一是内容的适用性，要系统介绍读者需要掌握的相关知识；二是策略的针对性，要尽可能针对学习者的学习目标和知识背景来选择和安排编写内容，并努力使之变得可操作；三是观念的启发性，要力求在描写和解释相关现象时体现出背后的分析原则和思路，使读者不仅在知识上能举一反三，在观念上也能够烛幽发微。因此，内容的选择、结构的安排、阐释的详略、用例的安排、练习的设置，都要本着从学习者的需要和认知特点出发。</w:t>
      </w:r>
    </w:p>
    <w:p w:rsidR="00DC6D68" w:rsidRPr="00D62345" w:rsidRDefault="00DC6D68" w:rsidP="00DC6D68">
      <w:pPr>
        <w:ind w:firstLineChars="200" w:firstLine="420"/>
        <w:rPr>
          <w:rFonts w:ascii="宋体" w:eastAsia="宋体" w:hAnsi="宋体"/>
        </w:rPr>
      </w:pPr>
      <w:r w:rsidRPr="00D62345">
        <w:rPr>
          <w:rFonts w:ascii="宋体" w:eastAsia="宋体" w:hAnsi="宋体" w:hint="eastAsia"/>
        </w:rPr>
        <w:t>关于专著的精神。教材不同于专题研究著作，它以介绍</w:t>
      </w:r>
      <w:proofErr w:type="gramStart"/>
      <w:r w:rsidRPr="00D62345">
        <w:rPr>
          <w:rFonts w:ascii="宋体" w:eastAsia="宋体" w:hAnsi="宋体" w:hint="eastAsia"/>
        </w:rPr>
        <w:t>通识性知识</w:t>
      </w:r>
      <w:proofErr w:type="gramEnd"/>
      <w:r w:rsidRPr="00D62345">
        <w:rPr>
          <w:rFonts w:ascii="宋体" w:eastAsia="宋体" w:hAnsi="宋体" w:hint="eastAsia"/>
        </w:rPr>
        <w:t>为主。但教材也应该含有专著中所蕴含的前沿意识和探索精神，积极地将既适用又实用的前沿知识借鉴、吸收进来，并将具有引领意义的观念和方法渗透其中，在启发读者理解和使用所学知识的过程中进一步提高发现问题、分析问题、解决问题的能力。</w:t>
      </w:r>
    </w:p>
    <w:p w:rsidR="00DC6D68" w:rsidRPr="00D62345" w:rsidRDefault="00DC6D68" w:rsidP="00DC6D68">
      <w:pPr>
        <w:ind w:firstLineChars="200" w:firstLine="420"/>
        <w:rPr>
          <w:rFonts w:ascii="宋体" w:eastAsia="宋体" w:hAnsi="宋体"/>
        </w:rPr>
      </w:pPr>
      <w:r w:rsidRPr="00D62345">
        <w:rPr>
          <w:rFonts w:ascii="宋体" w:eastAsia="宋体" w:hAnsi="宋体" w:hint="eastAsia"/>
        </w:rPr>
        <w:t>为此，本书详细而系统地介绍了教学大纲所规定的现代汉语基本知识，同时还积极吸收新理论、新观念、新方法，将近些年在学术界广受重视、在教学界效果显著的研究成果融入书中内容，让基础性教材跟上学术前进的时代步伐。如我们在讲解语音知识时吸收了节律音系学、实验语音学等的新认识，在讲解词汇和语法知识时渗透了语言类型学、比较语言学、词汇语义学、认知语言学、功能语言学、生成语言学、韵律语言学、语体语言学、应用语言学等的新看法，在讲解汉字时注意到了现代汉字学的新进展，尤其是汉字构形学、字用学、汉字文化学等的新见解。其中很多内容被引入基础性教材，还是一种探索，如本书第一次较为系统地将韵律语法（韵律语言学）和语体语法（语体语言学）的</w:t>
      </w:r>
      <w:proofErr w:type="gramStart"/>
      <w:r w:rsidRPr="00D62345">
        <w:rPr>
          <w:rFonts w:ascii="宋体" w:eastAsia="宋体" w:hAnsi="宋体" w:hint="eastAsia"/>
        </w:rPr>
        <w:t>前沿内容</w:t>
      </w:r>
      <w:proofErr w:type="gramEnd"/>
      <w:r w:rsidRPr="00D62345">
        <w:rPr>
          <w:rFonts w:ascii="宋体" w:eastAsia="宋体" w:hAnsi="宋体" w:hint="eastAsia"/>
        </w:rPr>
        <w:t>和</w:t>
      </w:r>
      <w:proofErr w:type="gramStart"/>
      <w:r w:rsidRPr="00D62345">
        <w:rPr>
          <w:rFonts w:ascii="宋体" w:eastAsia="宋体" w:hAnsi="宋体" w:hint="eastAsia"/>
        </w:rPr>
        <w:t>构式</w:t>
      </w:r>
      <w:proofErr w:type="gramEnd"/>
      <w:r w:rsidRPr="00D62345">
        <w:rPr>
          <w:rFonts w:ascii="宋体" w:eastAsia="宋体" w:hAnsi="宋体" w:hint="eastAsia"/>
        </w:rPr>
        <w:t>语法理论的基本观念引入其中并贯穿在语音、词汇、语法甚至汉字的知识阐释中。而且在引入这些知识时，我们常常以汉语习得和教学的研究作为参照。这些引</w:t>
      </w:r>
      <w:proofErr w:type="gramStart"/>
      <w:r w:rsidRPr="00D62345">
        <w:rPr>
          <w:rFonts w:ascii="宋体" w:eastAsia="宋体" w:hAnsi="宋体" w:hint="eastAsia"/>
        </w:rPr>
        <w:t>介</w:t>
      </w:r>
      <w:proofErr w:type="gramEnd"/>
      <w:r w:rsidRPr="00D62345">
        <w:rPr>
          <w:rFonts w:ascii="宋体" w:eastAsia="宋体" w:hAnsi="宋体" w:hint="eastAsia"/>
        </w:rPr>
        <w:t>和渗透是否到位，留待细心的读者们评说，但对最新的理论、观念、方法、成果的吸收，确是本书编写过程中所着意追求与致力之处。与此同时，我们还在介绍最新知识时融入了自己的一些实践和思考。如果从学术探讨的角度看，本书中引入的一些“新知”，实际在语言学界和语言习得与教学界已有二三十年的研究基础了，只是教材的编写相对保守，一般</w:t>
      </w:r>
      <w:proofErr w:type="gramStart"/>
      <w:r w:rsidRPr="00D62345">
        <w:rPr>
          <w:rFonts w:ascii="宋体" w:eastAsia="宋体" w:hAnsi="宋体" w:hint="eastAsia"/>
        </w:rPr>
        <w:t>以求定</w:t>
      </w:r>
      <w:proofErr w:type="gramEnd"/>
      <w:r w:rsidRPr="00D62345">
        <w:rPr>
          <w:rFonts w:ascii="宋体" w:eastAsia="宋体" w:hAnsi="宋体" w:hint="eastAsia"/>
        </w:rPr>
        <w:t>求稳为主。这种现状显然不利于教学和教师的发展，也不利于学术研究本身的推进和学术队伍的建设。有鉴于此，我们希望自己在“保守”呈现既有成果的同时“开放”地尝试一些新的编写理念和举措，于介绍常态语言知识的同时展示当代语言学和语言教学、语言应用的最新发现。如何脚踏实地地做好这种探索中创新、普及中提高的工作，对我们来说是个严峻的考验，对当下的学术界和教学界而言，相信情形也不例外。</w:t>
      </w:r>
    </w:p>
    <w:p w:rsidR="00DC6D68" w:rsidRPr="00D62345" w:rsidRDefault="00DC6D68" w:rsidP="00DC6D68">
      <w:pPr>
        <w:ind w:firstLineChars="200" w:firstLine="420"/>
        <w:rPr>
          <w:rFonts w:ascii="宋体" w:eastAsia="宋体" w:hAnsi="宋体"/>
        </w:rPr>
      </w:pPr>
      <w:r w:rsidRPr="00D62345">
        <w:rPr>
          <w:rFonts w:ascii="宋体" w:eastAsia="宋体" w:hAnsi="宋体" w:hint="eastAsia"/>
        </w:rPr>
        <w:t>基于对专著性教材定位的理解，在这些年的编写实践中，我们逐步形成了这样一些基本原则：基础性和前沿性相结合的原则；描写和解释相结合的原则；知识性和启发性相结合的原则；策略性和操作性相结合的原则。原则必须跟策略相结合才能有效发挥作用。因此，在</w:t>
      </w:r>
      <w:r w:rsidRPr="00D62345">
        <w:rPr>
          <w:rFonts w:ascii="宋体" w:eastAsia="宋体" w:hAnsi="宋体" w:hint="eastAsia"/>
        </w:rPr>
        <w:lastRenderedPageBreak/>
        <w:t>编写有关汉语系统的陈述性知识的过程中，我们尽可能</w:t>
      </w:r>
      <w:proofErr w:type="gramStart"/>
      <w:r w:rsidRPr="00D62345">
        <w:rPr>
          <w:rFonts w:ascii="宋体" w:eastAsia="宋体" w:hAnsi="宋体" w:hint="eastAsia"/>
        </w:rPr>
        <w:t>让相关</w:t>
      </w:r>
      <w:proofErr w:type="gramEnd"/>
      <w:r w:rsidRPr="00D62345">
        <w:rPr>
          <w:rFonts w:ascii="宋体" w:eastAsia="宋体" w:hAnsi="宋体" w:hint="eastAsia"/>
        </w:rPr>
        <w:t>知识变得程序化、可操作，努力</w:t>
      </w:r>
      <w:proofErr w:type="gramStart"/>
      <w:r w:rsidRPr="00D62345">
        <w:rPr>
          <w:rFonts w:ascii="宋体" w:eastAsia="宋体" w:hAnsi="宋体" w:hint="eastAsia"/>
        </w:rPr>
        <w:t>用读者</w:t>
      </w:r>
      <w:proofErr w:type="gramEnd"/>
      <w:r w:rsidRPr="00D62345">
        <w:rPr>
          <w:rFonts w:ascii="宋体" w:eastAsia="宋体" w:hAnsi="宋体" w:hint="eastAsia"/>
        </w:rPr>
        <w:t>所能理解和接受并可操作的方式来表述、阐释。对教学而言，</w:t>
      </w:r>
      <w:proofErr w:type="gramStart"/>
      <w:r w:rsidRPr="00D62345">
        <w:rPr>
          <w:rFonts w:ascii="宋体" w:eastAsia="宋体" w:hAnsi="宋体" w:hint="eastAsia"/>
        </w:rPr>
        <w:t>不</w:t>
      </w:r>
      <w:proofErr w:type="gramEnd"/>
      <w:r w:rsidRPr="00D62345">
        <w:rPr>
          <w:rFonts w:ascii="宋体" w:eastAsia="宋体" w:hAnsi="宋体" w:hint="eastAsia"/>
        </w:rPr>
        <w:t>可操作的知识，都不容易成为活知识。</w:t>
      </w:r>
    </w:p>
    <w:p w:rsidR="00DC6D68" w:rsidRPr="00D62345" w:rsidRDefault="00DC6D68" w:rsidP="00DC6D68">
      <w:pPr>
        <w:ind w:firstLineChars="200" w:firstLine="420"/>
        <w:rPr>
          <w:rFonts w:ascii="宋体" w:eastAsia="宋体" w:hAnsi="宋体"/>
        </w:rPr>
      </w:pPr>
      <w:r w:rsidRPr="00D62345">
        <w:rPr>
          <w:rFonts w:ascii="宋体" w:eastAsia="宋体" w:hAnsi="宋体" w:hint="eastAsia"/>
        </w:rPr>
        <w:t>为了更好地完成这本书的撰写，这些年笔者在相关领域做了较为具体的探讨，如语块、构式、韵律、语体、特殊句式、词语显隐、词义结构、全球华语、网络词语、社区词、中介汉字、汉字形义关系、汉字文化特征以及汉语特点、汉语本位等较新的研究热点。这些内容很多都涉及教学中的重点和难点问题，对汉语教学有启发和指导作用。凡是编写中遇到困难的地方，笔者都尽可能去先做一些学术探索，在梳理、介绍、选择、建构、拓展之中渗透了我们对语言的本质、交际的本质、语言的结构和功能、语言分析的观念和方法等方面的认识。</w:t>
      </w:r>
    </w:p>
    <w:p w:rsidR="00DC6D68" w:rsidRPr="00D62345" w:rsidRDefault="00DC6D68" w:rsidP="00DC6D68">
      <w:pPr>
        <w:spacing w:beforeLines="50" w:before="156" w:afterLines="50" w:after="156"/>
        <w:jc w:val="center"/>
        <w:rPr>
          <w:rFonts w:ascii="黑体" w:eastAsia="黑体" w:hAnsi="黑体"/>
        </w:rPr>
      </w:pPr>
      <w:r w:rsidRPr="00D62345">
        <w:rPr>
          <w:rFonts w:ascii="黑体" w:eastAsia="黑体" w:hAnsi="黑体" w:hint="eastAsia"/>
        </w:rPr>
        <w:t>二</w:t>
      </w:r>
    </w:p>
    <w:p w:rsidR="00DC6D68" w:rsidRPr="00D62345" w:rsidRDefault="00DC6D68" w:rsidP="00DC6D68">
      <w:pPr>
        <w:ind w:firstLineChars="200" w:firstLine="420"/>
        <w:rPr>
          <w:rFonts w:ascii="宋体" w:eastAsia="宋体" w:hAnsi="宋体"/>
        </w:rPr>
      </w:pPr>
      <w:r w:rsidRPr="00D62345">
        <w:rPr>
          <w:rFonts w:ascii="宋体" w:eastAsia="宋体" w:hAnsi="宋体" w:hint="eastAsia"/>
        </w:rPr>
        <w:t>知识体系往往是通过概念系统来展示的，而基础性教材需要展示基本概念系统所建构的知识网络。因此，学习基础知识，一个很便捷的方式就是通过概念系统来理解整个知识体系。在学科体系中，概念又往往是通过术语来呈现的，因此，充分了解、准确理解和灵活把握负载相关概念的术语就显得尤为重要。汉语研究和教学成果丰富，术语浩繁。本书尽可能在术语的选择和安排上让其在读者未来的学习和教学中既够用又好用，因此特别关注术语的内涵关联和层级系统。这样既能使读者有效地掌握现代汉语研究和教学中的基本术语系统，又能为读者有效地阅读相关的语言学论著和教材提供帮助。在教学中我们深切地感受到，只有处理好术语的层次，才能更加突出知识结构的层次性，更加方便学习者感知和掌握汉语知识及其系统。因此，我们尽量不用后文才出现的术语来说</w:t>
      </w:r>
      <w:proofErr w:type="gramStart"/>
      <w:r w:rsidRPr="00D62345">
        <w:rPr>
          <w:rFonts w:ascii="宋体" w:eastAsia="宋体" w:hAnsi="宋体" w:hint="eastAsia"/>
        </w:rPr>
        <w:t>明前文</w:t>
      </w:r>
      <w:proofErr w:type="gramEnd"/>
      <w:r w:rsidRPr="00D62345">
        <w:rPr>
          <w:rFonts w:ascii="宋体" w:eastAsia="宋体" w:hAnsi="宋体" w:hint="eastAsia"/>
        </w:rPr>
        <w:t>的问题（实在不能避免就尽可能用参看的方式标注出来）。另外，在语言学界，一个概念有多个术语名称的现象比较普遍。如果只介绍一种术语，不利于读者进一步阅读其他语言（学）教材和论著；而如果不分主次或前后不一致，又徒然增加读者的负担。为此，我们将术语系统分为主从两个层级来处理，凡语言学界比较通行的基本术语都用黑体突出显示出来，对异名同实的常用术语则用“也叫”引出。用“也叫”引出的术语也有用黑体标示的，说明它虽然是异名，却也很常见。为了方便读者，本书还编制了一个详细的索引“关键概念检索”，期望可在一定程度上起到术语词典的作用。</w:t>
      </w:r>
    </w:p>
    <w:p w:rsidR="00DC6D68" w:rsidRPr="00D62345" w:rsidRDefault="00DC6D68" w:rsidP="00DC6D68">
      <w:pPr>
        <w:ind w:firstLineChars="200" w:firstLine="420"/>
        <w:rPr>
          <w:rFonts w:ascii="宋体" w:eastAsia="宋体" w:hAnsi="宋体"/>
        </w:rPr>
      </w:pPr>
      <w:r w:rsidRPr="00D62345">
        <w:rPr>
          <w:rFonts w:ascii="宋体" w:eastAsia="宋体" w:hAnsi="宋体" w:hint="eastAsia"/>
        </w:rPr>
        <w:t>需要特别提醒的是，虽然理解术语很重要，但在学习相关知识时，不要用术语代替语言现象。术语本身只是相关现象的一个标签，而且往往只是对典型现象所做的标签，因此它在本质上只是我们认识相关现象、理解相关知识的一个抓手，基于术语字面而作的望文生义式的理解会影响我们正确认识语言现象。</w:t>
      </w:r>
    </w:p>
    <w:p w:rsidR="00DC6D68" w:rsidRPr="00D62345" w:rsidRDefault="00DC6D68" w:rsidP="00DC6D68">
      <w:pPr>
        <w:ind w:firstLineChars="200" w:firstLine="420"/>
        <w:rPr>
          <w:rFonts w:ascii="宋体" w:eastAsia="宋体" w:hAnsi="宋体"/>
        </w:rPr>
      </w:pPr>
      <w:r w:rsidRPr="00D62345">
        <w:rPr>
          <w:rFonts w:ascii="宋体" w:eastAsia="宋体" w:hAnsi="宋体" w:hint="eastAsia"/>
        </w:rPr>
        <w:t>同时，为了使读者更充分地理解本书的知识系统，本书举例比较丰富，并为每节编写了以供进一步思考与检测的练习，同时还为大部分题目拟定了参考答案。</w:t>
      </w:r>
    </w:p>
    <w:p w:rsidR="00DC6D68" w:rsidRPr="00D62345" w:rsidRDefault="00DC6D68" w:rsidP="00DC6D68">
      <w:pPr>
        <w:ind w:firstLineChars="200" w:firstLine="420"/>
        <w:rPr>
          <w:rFonts w:ascii="宋体" w:eastAsia="宋体" w:hAnsi="宋体" w:hint="eastAsia"/>
        </w:rPr>
      </w:pPr>
      <w:r w:rsidRPr="00D62345">
        <w:rPr>
          <w:rFonts w:ascii="宋体" w:eastAsia="宋体" w:hAnsi="宋体" w:hint="eastAsia"/>
        </w:rPr>
        <w:t>需要说明的是，本书在撰写过程中，吸收了很多前辈和时贤的观点，由于体例所限，未能在书中注明，参考文献也只是列出了所参考的部分中文著作、论文集、教材和工具书，大量的学术论文和著作未能呈现出来，这是特别遗憾的事情。这里谨致无限谢意和歉意。</w:t>
      </w:r>
    </w:p>
    <w:p w:rsidR="00DC6D68" w:rsidRPr="00D62345" w:rsidRDefault="00DC6D68" w:rsidP="00DC6D68">
      <w:pPr>
        <w:spacing w:beforeLines="50" w:before="156" w:afterLines="50" w:after="156"/>
        <w:jc w:val="center"/>
        <w:rPr>
          <w:rFonts w:ascii="黑体" w:eastAsia="黑体" w:hAnsi="黑体"/>
        </w:rPr>
      </w:pPr>
      <w:r w:rsidRPr="00D62345">
        <w:rPr>
          <w:rFonts w:ascii="黑体" w:eastAsia="黑体" w:hAnsi="黑体" w:hint="eastAsia"/>
        </w:rPr>
        <w:t>三</w:t>
      </w:r>
    </w:p>
    <w:p w:rsidR="00DC6D68" w:rsidRPr="00D62345" w:rsidRDefault="00DC6D68" w:rsidP="00DC6D68">
      <w:pPr>
        <w:ind w:firstLineChars="200" w:firstLine="420"/>
        <w:rPr>
          <w:rFonts w:ascii="宋体" w:eastAsia="宋体" w:hAnsi="宋体"/>
        </w:rPr>
      </w:pPr>
      <w:r w:rsidRPr="00D62345">
        <w:rPr>
          <w:rFonts w:ascii="宋体" w:eastAsia="宋体" w:hAnsi="宋体" w:hint="eastAsia"/>
        </w:rPr>
        <w:t>下面再说一下本书的编撰过程。</w:t>
      </w:r>
    </w:p>
    <w:p w:rsidR="00DC6D68" w:rsidRPr="00D62345" w:rsidRDefault="00DC6D68" w:rsidP="00DC6D68">
      <w:pPr>
        <w:ind w:firstLineChars="200" w:firstLine="420"/>
        <w:rPr>
          <w:rFonts w:ascii="宋体" w:eastAsia="宋体" w:hAnsi="宋体"/>
        </w:rPr>
      </w:pPr>
      <w:r w:rsidRPr="00D62345">
        <w:rPr>
          <w:rFonts w:ascii="宋体" w:eastAsia="宋体" w:hAnsi="宋体" w:hint="eastAsia"/>
        </w:rPr>
        <w:t>十年前，笔者曾出版过一本《作为第二语言的汉语概说》（北京大学出版社，2009）。该书出版后，受到了汉语教学界的欢迎，并被有的高校列为相关教材和教学参考书。但在使用过程中，也发现了一些问题，主要是：篇幅相对受限而未能容纳更多内容，有些适用的新成果、新知识引入不够充分，一些认识还需要进一步更新。在主编赵金铭先生和广大读者的建议下，笔者从2015年初开始对本书进行增订改写。本来主要是想做些小范围的补充修订，</w:t>
      </w:r>
      <w:r w:rsidRPr="00D62345">
        <w:rPr>
          <w:rFonts w:ascii="宋体" w:eastAsia="宋体" w:hAnsi="宋体" w:hint="eastAsia"/>
        </w:rPr>
        <w:lastRenderedPageBreak/>
        <w:t>但进展到一半时，觉得这样的小修小补并不能解决根本问题，不如干脆“大动干戈”，尤其是要尽可能将新的理念和成果吸收进来。这些年，现代汉语研究和汉语二语教学与习得研究都有了很多显著的变化，具体成果也很丰富，有的是在新领域取得的突破，有的是在既有领域上的拓展。于是从2</w:t>
      </w:r>
      <w:r w:rsidRPr="00D62345">
        <w:rPr>
          <w:rFonts w:ascii="宋体" w:eastAsia="宋体" w:hAnsi="宋体"/>
        </w:rPr>
        <w:t>016</w:t>
      </w:r>
      <w:r w:rsidRPr="00D62345">
        <w:rPr>
          <w:rFonts w:ascii="宋体" w:eastAsia="宋体" w:hAnsi="宋体" w:hint="eastAsia"/>
        </w:rPr>
        <w:t>年初开始，笔者重新规划，以创作一本新书的热情去改造旧书。这样，本书虽是以《作为第二语言的汉语概说》为基础进行增订，但增订规模非常大，基本上就是一个重写的过程，篇幅也比原书增加了一半还多。像“概述”中关于全球华语和华语社区的理解等；“语音”章中的押韵、韵律（停顿、重音、句调）、音变现象中的语体问题；“词汇”章中的同素词、词义结构分析、</w:t>
      </w:r>
      <w:proofErr w:type="gramStart"/>
      <w:r w:rsidRPr="00D62345">
        <w:rPr>
          <w:rFonts w:ascii="宋体" w:eastAsia="宋体" w:hAnsi="宋体" w:hint="eastAsia"/>
        </w:rPr>
        <w:t>语块的</w:t>
      </w:r>
      <w:proofErr w:type="gramEnd"/>
      <w:r w:rsidRPr="00D62345">
        <w:rPr>
          <w:rFonts w:ascii="宋体" w:eastAsia="宋体" w:hAnsi="宋体" w:hint="eastAsia"/>
        </w:rPr>
        <w:t>内涵和类型、文化特征词、网络词语、现代汉语词汇系统的特点等；“语法”章中的韵律词、构式、语缀、字本位观语法、词的兼类和活用、短语的功能类型、歧义分析、零句和整句、语用偏误和语体适用偏误等；“汉字”章中的汉字中的记号、异体字和异读字、汉字的文化特征等，都是新增的内容，有些是对通</w:t>
      </w:r>
      <w:proofErr w:type="gramStart"/>
      <w:r w:rsidRPr="00D62345">
        <w:rPr>
          <w:rFonts w:ascii="宋体" w:eastAsia="宋体" w:hAnsi="宋体" w:hint="eastAsia"/>
        </w:rPr>
        <w:t>识知识</w:t>
      </w:r>
      <w:proofErr w:type="gramEnd"/>
      <w:r w:rsidRPr="00D62345">
        <w:rPr>
          <w:rFonts w:ascii="宋体" w:eastAsia="宋体" w:hAnsi="宋体" w:hint="eastAsia"/>
        </w:rPr>
        <w:t>的充实，更多的是对新知识的借鉴和融合。即便是对原有内容的修订，有很多章节也几近重新写作，为的是更好地吸收和融合新理论、新观念、新方法、新成果。这一过程持续了两年多，这是始料未及的。我们期待几年后再做出新的修订，以跟上学术研究、教学实践和学科建设、事业发展的新步伐。</w:t>
      </w:r>
    </w:p>
    <w:p w:rsidR="00DC6D68" w:rsidRPr="00D62345" w:rsidRDefault="00DC6D68" w:rsidP="00DC6D68">
      <w:pPr>
        <w:ind w:firstLineChars="200" w:firstLine="420"/>
        <w:rPr>
          <w:rFonts w:ascii="宋体" w:eastAsia="宋体" w:hAnsi="宋体"/>
        </w:rPr>
      </w:pPr>
      <w:r w:rsidRPr="00D62345">
        <w:rPr>
          <w:rFonts w:ascii="宋体" w:eastAsia="宋体" w:hAnsi="宋体" w:hint="eastAsia"/>
        </w:rPr>
        <w:t>这十年里，我们团队同时还在做着另一项面向教学的基础性工作，即撰写“国际汉语教师标准丛书》中的《汉语基本知识》（包括《语音篇》《词汇篇》《语法篇》《汉字篇》四个分册，均由北京语言大学出版社出版）。其中《语法篇》（施春宏著）和《语音篇》（施春宏、蔡淑美著）先后于2011年、2</w:t>
      </w:r>
      <w:r w:rsidRPr="00D62345">
        <w:rPr>
          <w:rFonts w:ascii="宋体" w:eastAsia="宋体" w:hAnsi="宋体"/>
        </w:rPr>
        <w:t>017</w:t>
      </w:r>
      <w:r w:rsidRPr="00D62345">
        <w:rPr>
          <w:rFonts w:ascii="宋体" w:eastAsia="宋体" w:hAnsi="宋体" w:hint="eastAsia"/>
        </w:rPr>
        <w:t>年出版，《词汇篇》（蔡淑美、施春宏著）已近交稿，《汉字篇》（施春宏、王伟超著）正在撰写的过程中。本书作为“国际汉语教师能力与资格丛书”中的一本，与《汉语基本知识》侧重点不同，两者的基本分工是：本书偏于汉语本体知识系统，以介绍</w:t>
      </w:r>
      <w:proofErr w:type="gramStart"/>
      <w:r w:rsidRPr="00D62345">
        <w:rPr>
          <w:rFonts w:ascii="宋体" w:eastAsia="宋体" w:hAnsi="宋体" w:hint="eastAsia"/>
        </w:rPr>
        <w:t>通识性知识</w:t>
      </w:r>
      <w:proofErr w:type="gramEnd"/>
      <w:r w:rsidRPr="00D62345">
        <w:rPr>
          <w:rFonts w:ascii="宋体" w:eastAsia="宋体" w:hAnsi="宋体" w:hint="eastAsia"/>
        </w:rPr>
        <w:t>为主，可作为《现代汉语》性质的基础课教材；后者在系统介绍汉语知识时带有选修提高的性质，同时还特别关注要素教学的方法和技能，其分册可作为语音、词汇、语法、汉字的专题课教材。</w:t>
      </w:r>
    </w:p>
    <w:p w:rsidR="00DC6D68" w:rsidRPr="00D62345" w:rsidRDefault="00DC6D68" w:rsidP="00DC6D68">
      <w:pPr>
        <w:spacing w:beforeLines="50" w:before="156" w:afterLines="50" w:after="156"/>
        <w:jc w:val="center"/>
        <w:rPr>
          <w:rFonts w:ascii="黑体" w:eastAsia="黑体" w:hAnsi="黑体"/>
        </w:rPr>
      </w:pPr>
      <w:r w:rsidRPr="00D62345">
        <w:rPr>
          <w:rFonts w:ascii="黑体" w:eastAsia="黑体" w:hAnsi="黑体" w:hint="eastAsia"/>
        </w:rPr>
        <w:t>四</w:t>
      </w:r>
    </w:p>
    <w:p w:rsidR="00DC6D68" w:rsidRPr="00D62345" w:rsidRDefault="00DC6D68" w:rsidP="00DC6D68">
      <w:pPr>
        <w:ind w:firstLineChars="200" w:firstLine="420"/>
        <w:rPr>
          <w:rFonts w:ascii="宋体" w:eastAsia="宋体" w:hAnsi="宋体"/>
        </w:rPr>
      </w:pPr>
      <w:r w:rsidRPr="00D62345">
        <w:rPr>
          <w:rFonts w:ascii="宋体" w:eastAsia="宋体" w:hAnsi="宋体" w:hint="eastAsia"/>
        </w:rPr>
        <w:t>最后想借此表达一下我的感谢之情。</w:t>
      </w:r>
    </w:p>
    <w:p w:rsidR="00DC6D68" w:rsidRPr="00D62345" w:rsidRDefault="00DC6D68" w:rsidP="00DC6D68">
      <w:pPr>
        <w:ind w:firstLineChars="200" w:firstLine="420"/>
        <w:rPr>
          <w:rFonts w:ascii="宋体" w:eastAsia="宋体" w:hAnsi="宋体"/>
        </w:rPr>
      </w:pPr>
      <w:r w:rsidRPr="00D62345">
        <w:rPr>
          <w:rFonts w:ascii="宋体" w:eastAsia="宋体" w:hAnsi="宋体" w:hint="eastAsia"/>
        </w:rPr>
        <w:t>感谢赵金铭教授，本书和此前出版的《作为第二语言的汉语概说》都由赵先生担任总主编，具体指导着我的编撰工作，并审阅了书稿。感谢我的硕士生导师于根元先生、博士生导师袁毓林先生和博士学位论文合作导师陆俭明先生、博士后合作导师冯胜利先生，先生们的学术思想和科研情怀时时</w:t>
      </w:r>
      <w:proofErr w:type="gramStart"/>
      <w:r w:rsidRPr="00D62345">
        <w:rPr>
          <w:rFonts w:ascii="宋体" w:eastAsia="宋体" w:hAnsi="宋体" w:hint="eastAsia"/>
        </w:rPr>
        <w:t>感染着</w:t>
      </w:r>
      <w:proofErr w:type="gramEnd"/>
      <w:r w:rsidRPr="00D62345">
        <w:rPr>
          <w:rFonts w:ascii="宋体" w:eastAsia="宋体" w:hAnsi="宋体" w:hint="eastAsia"/>
        </w:rPr>
        <w:t>我，是我不断前行的重要动力。</w:t>
      </w:r>
    </w:p>
    <w:p w:rsidR="00DC6D68" w:rsidRPr="00D62345" w:rsidRDefault="00DC6D68" w:rsidP="00DC6D68">
      <w:pPr>
        <w:ind w:firstLineChars="200" w:firstLine="420"/>
        <w:rPr>
          <w:rFonts w:ascii="宋体" w:eastAsia="宋体" w:hAnsi="宋体"/>
        </w:rPr>
      </w:pPr>
      <w:r w:rsidRPr="00D62345">
        <w:rPr>
          <w:rFonts w:ascii="宋体" w:eastAsia="宋体" w:hAnsi="宋体" w:hint="eastAsia"/>
        </w:rPr>
        <w:t>感谢为本书写作和校改提出许多建议的学生们。十多年前，我的硕士研究生蔡淑美、张春华、白鸽、付翠、黄理秋、李艳、岳凌和北京语言大学本科生丁强、范晓蕾、唐瑜、杨慧君、姚倩在</w:t>
      </w:r>
      <w:proofErr w:type="gramStart"/>
      <w:r w:rsidRPr="00D62345">
        <w:rPr>
          <w:rFonts w:ascii="宋体" w:eastAsia="宋体" w:hAnsi="宋体" w:hint="eastAsia"/>
        </w:rPr>
        <w:t>读期间</w:t>
      </w:r>
      <w:proofErr w:type="gramEnd"/>
      <w:r w:rsidRPr="00D62345">
        <w:rPr>
          <w:rFonts w:ascii="宋体" w:eastAsia="宋体" w:hAnsi="宋体" w:hint="eastAsia"/>
        </w:rPr>
        <w:t>阅读了《作为第二语言的汉语概说》不同阶段的书稿，对该书的具体内容提出了很多建议和意见；该书出版后，</w:t>
      </w:r>
      <w:r w:rsidRPr="00D62345">
        <w:rPr>
          <w:rFonts w:ascii="Times New Roman" w:eastAsia="宋体" w:hAnsi="Times New Roman" w:hint="eastAsia"/>
        </w:rPr>
        <w:t>我的</w:t>
      </w:r>
      <w:r w:rsidRPr="00D62345">
        <w:rPr>
          <w:rFonts w:ascii="宋体" w:eastAsia="宋体" w:hAnsi="宋体" w:hint="eastAsia"/>
        </w:rPr>
        <w:t>硕士研究生</w:t>
      </w:r>
      <w:r w:rsidRPr="00D62345">
        <w:rPr>
          <w:rFonts w:ascii="Times New Roman" w:eastAsia="宋体" w:hAnsi="Times New Roman"/>
        </w:rPr>
        <w:t>李昱、刘文秀、薛小芳</w:t>
      </w:r>
      <w:r w:rsidRPr="00D62345">
        <w:rPr>
          <w:rFonts w:ascii="Times New Roman" w:eastAsia="宋体" w:hAnsi="Times New Roman" w:hint="eastAsia"/>
        </w:rPr>
        <w:t>又对该书提出了修改建议。在本次增订、重</w:t>
      </w:r>
      <w:proofErr w:type="gramStart"/>
      <w:r w:rsidRPr="00D62345">
        <w:rPr>
          <w:rFonts w:ascii="Times New Roman" w:eastAsia="宋体" w:hAnsi="Times New Roman" w:hint="eastAsia"/>
        </w:rPr>
        <w:t>撰过程</w:t>
      </w:r>
      <w:proofErr w:type="gramEnd"/>
      <w:r w:rsidRPr="00D62345">
        <w:rPr>
          <w:rFonts w:ascii="Times New Roman" w:eastAsia="宋体" w:hAnsi="Times New Roman" w:hint="eastAsia"/>
        </w:rPr>
        <w:t>中，我的硕博研究生</w:t>
      </w:r>
      <w:r w:rsidRPr="00D62345">
        <w:rPr>
          <w:rFonts w:ascii="Times New Roman" w:eastAsia="宋体" w:hAnsi="Times New Roman"/>
        </w:rPr>
        <w:t>马伟忠</w:t>
      </w:r>
      <w:r w:rsidRPr="00D62345">
        <w:rPr>
          <w:rFonts w:ascii="Times New Roman" w:eastAsia="宋体" w:hAnsi="Times New Roman" w:hint="eastAsia"/>
        </w:rPr>
        <w:t>、</w:t>
      </w:r>
      <w:r w:rsidRPr="00D62345">
        <w:rPr>
          <w:rFonts w:ascii="Times New Roman" w:eastAsia="宋体" w:hAnsi="Times New Roman"/>
        </w:rPr>
        <w:t>李娜娜、李显赫、马文津、李延波、金婷</w:t>
      </w:r>
      <w:r w:rsidRPr="00D62345">
        <w:rPr>
          <w:rFonts w:ascii="Times New Roman" w:eastAsia="宋体" w:hAnsi="Times New Roman" w:hint="eastAsia"/>
        </w:rPr>
        <w:t>、</w:t>
      </w:r>
      <w:r w:rsidRPr="00D62345">
        <w:rPr>
          <w:rFonts w:ascii="Times New Roman" w:eastAsia="宋体" w:hAnsi="Times New Roman"/>
        </w:rPr>
        <w:t>王伟超、赵芸芸、</w:t>
      </w:r>
      <w:r w:rsidRPr="00D62345">
        <w:rPr>
          <w:rFonts w:ascii="Times New Roman" w:eastAsia="宋体" w:hAnsi="Times New Roman" w:hint="eastAsia"/>
        </w:rPr>
        <w:t>邱莹、</w:t>
      </w:r>
      <w:r w:rsidRPr="00D62345">
        <w:rPr>
          <w:rFonts w:ascii="宋体" w:eastAsia="宋体" w:hAnsi="宋体" w:hint="eastAsia"/>
        </w:rPr>
        <w:t>李娜、刘卫强、</w:t>
      </w:r>
      <w:r w:rsidRPr="00D62345">
        <w:rPr>
          <w:rFonts w:ascii="Times New Roman" w:eastAsia="宋体" w:hAnsi="Times New Roman" w:hint="eastAsia"/>
        </w:rPr>
        <w:t>张苗苗、李聪、</w:t>
      </w:r>
      <w:r w:rsidRPr="00D62345">
        <w:rPr>
          <w:rFonts w:ascii="Times New Roman" w:eastAsia="宋体" w:hAnsi="Times New Roman"/>
        </w:rPr>
        <w:t>罗斐、张子豪、刘星宇、奚柳青</w:t>
      </w:r>
      <w:r w:rsidRPr="00D62345">
        <w:rPr>
          <w:rFonts w:ascii="Times New Roman" w:eastAsia="宋体" w:hAnsi="Times New Roman" w:hint="eastAsia"/>
        </w:rPr>
        <w:t>又先后提出了丰富的修改建议，其中博士生们还跟我反复讨论新增的内容。</w:t>
      </w:r>
      <w:r w:rsidRPr="00D62345">
        <w:rPr>
          <w:rFonts w:ascii="宋体" w:eastAsia="宋体" w:hAnsi="宋体" w:hint="eastAsia"/>
        </w:rPr>
        <w:t>还要对毕业于平顶山学院的王林林同学表达特殊的感谢之情，她对我出版的几本书都提过读后意见，虽然我们从未谋面。</w:t>
      </w:r>
    </w:p>
    <w:p w:rsidR="00DC6D68" w:rsidRPr="00D62345" w:rsidRDefault="00DC6D68" w:rsidP="00DC6D68">
      <w:pPr>
        <w:ind w:firstLineChars="200" w:firstLine="420"/>
        <w:rPr>
          <w:rFonts w:ascii="宋体" w:eastAsia="宋体" w:hAnsi="宋体"/>
        </w:rPr>
      </w:pPr>
      <w:r w:rsidRPr="00D62345">
        <w:rPr>
          <w:rFonts w:ascii="宋体" w:eastAsia="宋体" w:hAnsi="宋体" w:hint="eastAsia"/>
        </w:rPr>
        <w:t>感谢北京语言大学出版社教师发展编辑室主任沈岚老师的热情鼓励和李非飞老师的不断督促和辛勤编辑。同时非常感谢书稿审读专家胡双宝先生和王俊毅先生赐予的精审意见和建议。我在外文出版社做过多年的编辑出版工作，现在又在《语言教学与研究》杂志做编辑，深知编辑事业意义重大和编辑工作艰苦繁难，这是一般读者甚至作者所很难理解和想象的。</w:t>
      </w:r>
      <w:r w:rsidRPr="00D62345">
        <w:rPr>
          <w:rFonts w:ascii="宋体" w:eastAsia="宋体" w:hAnsi="宋体" w:hint="eastAsia"/>
        </w:rPr>
        <w:lastRenderedPageBreak/>
        <w:t>谨此我向诸位审稿专家和编辑老师致以崇高的敬意。</w:t>
      </w:r>
    </w:p>
    <w:p w:rsidR="00DC6D68" w:rsidRPr="00D62345" w:rsidRDefault="00DC6D68" w:rsidP="00DC6D68">
      <w:pPr>
        <w:ind w:firstLineChars="200" w:firstLine="420"/>
        <w:rPr>
          <w:rFonts w:ascii="宋体" w:eastAsia="宋体" w:hAnsi="宋体"/>
        </w:rPr>
      </w:pPr>
      <w:r w:rsidRPr="00D62345">
        <w:rPr>
          <w:rFonts w:ascii="宋体" w:eastAsia="宋体" w:hAnsi="宋体" w:hint="eastAsia"/>
        </w:rPr>
        <w:t>最后要特别感谢的就是广大读者，也热忱欢迎各位读者提出您的宝贵建议和意见。</w:t>
      </w:r>
    </w:p>
    <w:p w:rsidR="00DC6D68" w:rsidRPr="00D62345" w:rsidRDefault="00DC6D68" w:rsidP="00DC6D68">
      <w:pPr>
        <w:ind w:firstLineChars="200" w:firstLine="420"/>
        <w:rPr>
          <w:rFonts w:ascii="宋体" w:eastAsia="宋体" w:hAnsi="宋体"/>
        </w:rPr>
      </w:pPr>
    </w:p>
    <w:p w:rsidR="00DC6D68" w:rsidRPr="00D62345" w:rsidRDefault="00DC6D68" w:rsidP="00DC6D68">
      <w:pPr>
        <w:ind w:firstLineChars="3250" w:firstLine="6825"/>
        <w:rPr>
          <w:rFonts w:ascii="Times New Roman" w:eastAsia="宋体" w:hAnsi="Times New Roman"/>
        </w:rPr>
      </w:pPr>
      <w:r w:rsidRPr="00D62345">
        <w:rPr>
          <w:rFonts w:ascii="Times New Roman" w:eastAsia="宋体" w:hAnsi="Times New Roman"/>
        </w:rPr>
        <w:t>施春宏</w:t>
      </w:r>
    </w:p>
    <w:p w:rsidR="00DC6D68" w:rsidRPr="00D62345" w:rsidRDefault="00DC6D68" w:rsidP="00DC6D68">
      <w:pPr>
        <w:wordWrap w:val="0"/>
        <w:ind w:right="315"/>
        <w:jc w:val="right"/>
        <w:rPr>
          <w:rFonts w:ascii="Times New Roman" w:eastAsia="宋体" w:hAnsi="Times New Roman"/>
        </w:rPr>
      </w:pPr>
      <w:r w:rsidRPr="00D62345">
        <w:rPr>
          <w:rFonts w:ascii="Times New Roman" w:eastAsia="宋体" w:hAnsi="Times New Roman"/>
        </w:rPr>
        <w:t>2018</w:t>
      </w:r>
      <w:r w:rsidRPr="00D62345">
        <w:rPr>
          <w:rFonts w:ascii="Times New Roman" w:eastAsia="宋体" w:hAnsi="Times New Roman"/>
        </w:rPr>
        <w:t>年</w:t>
      </w:r>
      <w:r w:rsidRPr="00D62345">
        <w:rPr>
          <w:rFonts w:ascii="Times New Roman" w:eastAsia="宋体" w:hAnsi="Times New Roman"/>
        </w:rPr>
        <w:t>8</w:t>
      </w:r>
      <w:r w:rsidRPr="00D62345">
        <w:rPr>
          <w:rFonts w:ascii="Times New Roman" w:eastAsia="宋体" w:hAnsi="Times New Roman"/>
        </w:rPr>
        <w:t>月</w:t>
      </w:r>
      <w:r w:rsidRPr="00D62345">
        <w:rPr>
          <w:rFonts w:ascii="Times New Roman" w:eastAsia="宋体" w:hAnsi="Times New Roman"/>
        </w:rPr>
        <w:t>23</w:t>
      </w:r>
      <w:r w:rsidRPr="00D62345">
        <w:rPr>
          <w:rFonts w:ascii="Times New Roman" w:eastAsia="宋体" w:hAnsi="Times New Roman"/>
        </w:rPr>
        <w:t>日</w:t>
      </w:r>
    </w:p>
    <w:p w:rsidR="00DC6D68" w:rsidRPr="00D62345" w:rsidRDefault="00DC6D68" w:rsidP="00DC6D68">
      <w:pPr>
        <w:ind w:firstLineChars="200" w:firstLine="420"/>
      </w:pPr>
    </w:p>
    <w:p w:rsidR="00DC6D68" w:rsidRPr="00DC6D68" w:rsidRDefault="00DC6D68" w:rsidP="00DC6D68">
      <w:pPr>
        <w:rPr>
          <w:rFonts w:ascii="黑体" w:eastAsia="黑体" w:hAnsi="Times New Roman"/>
          <w:sz w:val="24"/>
          <w:szCs w:val="24"/>
        </w:rPr>
      </w:pPr>
      <w:r w:rsidRPr="00DC6D68">
        <w:rPr>
          <w:rFonts w:ascii="黑体" w:eastAsia="黑体" w:hAnsi="Times New Roman"/>
          <w:sz w:val="24"/>
          <w:szCs w:val="2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DC6D68">
        <w:rPr>
          <w:rFonts w:ascii="黑体" w:eastAsia="黑体" w:hAnsi="Times New Roman"/>
          <w:sz w:val="24"/>
          <w:szCs w:val="24"/>
        </w:rPr>
        <w:instrText>ADDIN CNKISM.UserStyle</w:instrText>
      </w:r>
      <w:r w:rsidRPr="00DC6D68">
        <w:rPr>
          <w:rFonts w:ascii="黑体" w:eastAsia="黑体" w:hAnsi="Times New Roman"/>
          <w:sz w:val="24"/>
          <w:szCs w:val="24"/>
        </w:rPr>
      </w:r>
      <w:r w:rsidRPr="00DC6D68">
        <w:rPr>
          <w:rFonts w:ascii="黑体" w:eastAsia="黑体" w:hAnsi="Times New Roman"/>
          <w:sz w:val="24"/>
          <w:szCs w:val="24"/>
        </w:rPr>
        <w:fldChar w:fldCharType="end"/>
      </w:r>
      <w:r w:rsidRPr="00DC6D68">
        <w:rPr>
          <w:rFonts w:ascii="黑体" w:eastAsia="黑体" w:hAnsi="Times New Roman" w:hint="eastAsia"/>
          <w:sz w:val="24"/>
          <w:szCs w:val="24"/>
        </w:rPr>
        <w:t>前言</w:t>
      </w:r>
    </w:p>
    <w:p w:rsidR="00DC6D68" w:rsidRPr="00DC6D68" w:rsidRDefault="00DC6D68" w:rsidP="00DC6D68">
      <w:pPr>
        <w:rPr>
          <w:rFonts w:ascii="黑体" w:eastAsia="黑体" w:hAnsi="Times New Roman"/>
          <w:sz w:val="24"/>
          <w:szCs w:val="24"/>
        </w:rPr>
      </w:pPr>
    </w:p>
    <w:p w:rsidR="00DC6D68" w:rsidRPr="00DC6D68" w:rsidRDefault="00DC6D68" w:rsidP="00DC6D68">
      <w:pPr>
        <w:rPr>
          <w:rFonts w:ascii="黑体" w:eastAsia="黑体" w:hAnsi="Times New Roman"/>
          <w:sz w:val="24"/>
          <w:szCs w:val="24"/>
        </w:rPr>
      </w:pPr>
      <w:r w:rsidRPr="00DC6D68">
        <w:rPr>
          <w:rFonts w:ascii="黑体" w:eastAsia="黑体" w:hAnsi="Times New Roman" w:hint="eastAsia"/>
          <w:sz w:val="24"/>
          <w:szCs w:val="24"/>
        </w:rPr>
        <w:t>第一章  汉语概述</w:t>
      </w:r>
    </w:p>
    <w:p w:rsidR="00DC6D68" w:rsidRPr="00DC6D68" w:rsidRDefault="00DC6D68" w:rsidP="00DC6D68">
      <w:pPr>
        <w:ind w:firstLineChars="100" w:firstLine="210"/>
        <w:rPr>
          <w:rFonts w:ascii="宋体" w:eastAsia="宋体" w:hAnsi="宋体"/>
          <w:szCs w:val="21"/>
        </w:rPr>
      </w:pPr>
      <w:r w:rsidRPr="00DC6D68">
        <w:rPr>
          <w:rFonts w:ascii="宋体" w:eastAsia="宋体" w:hAnsi="宋体" w:hint="eastAsia"/>
          <w:szCs w:val="21"/>
        </w:rPr>
        <w:t>第一节  汉语和汉语方言</w:t>
      </w:r>
    </w:p>
    <w:p w:rsidR="00DC6D68" w:rsidRPr="00DC6D68" w:rsidRDefault="00DC6D68" w:rsidP="00DC6D68">
      <w:pPr>
        <w:ind w:firstLineChars="200" w:firstLine="420"/>
        <w:rPr>
          <w:rFonts w:ascii="Times New Roman" w:eastAsia="宋体" w:hAnsi="Times New Roman"/>
          <w:szCs w:val="24"/>
        </w:rPr>
      </w:pPr>
      <w:bookmarkStart w:id="1" w:name="_Hlk495067672"/>
      <w:r w:rsidRPr="00DC6D68">
        <w:rPr>
          <w:rFonts w:ascii="Times New Roman" w:eastAsia="宋体" w:hAnsi="Times New Roman" w:hint="eastAsia"/>
          <w:szCs w:val="24"/>
        </w:rPr>
        <w:t>一、现代汉语和普通话</w:t>
      </w:r>
    </w:p>
    <w:bookmarkEnd w:id="1"/>
    <w:p w:rsidR="00DC6D68" w:rsidRPr="00DC6D68" w:rsidRDefault="00DC6D68" w:rsidP="00DC6D68">
      <w:pPr>
        <w:ind w:firstLineChars="200" w:firstLine="420"/>
        <w:rPr>
          <w:rFonts w:ascii="Times New Roman" w:eastAsia="宋体" w:hAnsi="Times New Roman"/>
          <w:szCs w:val="24"/>
        </w:rPr>
      </w:pPr>
      <w:r w:rsidRPr="00DC6D68">
        <w:rPr>
          <w:rFonts w:ascii="Times New Roman" w:eastAsia="宋体" w:hAnsi="Times New Roman" w:hint="eastAsia"/>
          <w:szCs w:val="24"/>
        </w:rPr>
        <w:t>二、汉语的方言分区</w:t>
      </w:r>
    </w:p>
    <w:p w:rsidR="00DC6D68" w:rsidRPr="00DC6D68" w:rsidRDefault="00DC6D68" w:rsidP="00DC6D68">
      <w:pPr>
        <w:ind w:firstLineChars="100" w:firstLine="210"/>
        <w:rPr>
          <w:rFonts w:ascii="宋体" w:eastAsia="宋体" w:hAnsi="宋体"/>
          <w:szCs w:val="21"/>
        </w:rPr>
      </w:pPr>
      <w:bookmarkStart w:id="2" w:name="_Hlk495067363"/>
      <w:r w:rsidRPr="00DC6D68">
        <w:rPr>
          <w:rFonts w:ascii="宋体" w:eastAsia="宋体" w:hAnsi="宋体" w:hint="eastAsia"/>
          <w:szCs w:val="21"/>
        </w:rPr>
        <w:t>第二节  汉语和汉字的传播使用</w:t>
      </w:r>
      <w:bookmarkEnd w:id="2"/>
    </w:p>
    <w:p w:rsidR="00DC6D68" w:rsidRPr="00DC6D68" w:rsidRDefault="00DC6D68" w:rsidP="00DC6D68">
      <w:pPr>
        <w:ind w:firstLineChars="100" w:firstLine="210"/>
        <w:rPr>
          <w:rFonts w:ascii="隶书" w:eastAsia="隶书" w:hAnsi="仿宋"/>
          <w:szCs w:val="21"/>
        </w:rPr>
      </w:pPr>
      <w:r w:rsidRPr="00DC6D68">
        <w:rPr>
          <w:rFonts w:ascii="Times New Roman" w:eastAsia="宋体" w:hAnsi="宋体"/>
          <w:szCs w:val="24"/>
        </w:rPr>
        <w:sym w:font="Wingdings" w:char="F0D8"/>
      </w:r>
      <w:r w:rsidRPr="00DC6D68">
        <w:rPr>
          <w:rFonts w:ascii="隶书" w:eastAsia="隶书" w:hAnsi="仿宋" w:hint="eastAsia"/>
          <w:szCs w:val="21"/>
        </w:rPr>
        <w:t>思考与检测</w:t>
      </w:r>
    </w:p>
    <w:p w:rsidR="00DC6D68" w:rsidRPr="00DC6D68" w:rsidRDefault="00DC6D68" w:rsidP="00DC6D68">
      <w:pPr>
        <w:rPr>
          <w:rFonts w:ascii="黑体" w:eastAsia="黑体" w:hAnsi="Times New Roman"/>
          <w:sz w:val="24"/>
          <w:szCs w:val="24"/>
        </w:rPr>
      </w:pPr>
    </w:p>
    <w:p w:rsidR="00DC6D68" w:rsidRPr="00DC6D68" w:rsidRDefault="00DC6D68" w:rsidP="00DC6D68">
      <w:pPr>
        <w:rPr>
          <w:rFonts w:ascii="黑体" w:eastAsia="黑体" w:hAnsi="Times New Roman"/>
          <w:sz w:val="24"/>
          <w:szCs w:val="24"/>
        </w:rPr>
      </w:pPr>
      <w:bookmarkStart w:id="3" w:name="_Hlk495526470"/>
      <w:r w:rsidRPr="00DC6D68">
        <w:rPr>
          <w:rFonts w:ascii="黑体" w:eastAsia="黑体" w:hAnsi="Times New Roman" w:hint="eastAsia"/>
          <w:sz w:val="24"/>
          <w:szCs w:val="24"/>
        </w:rPr>
        <w:t>第二章  语音</w:t>
      </w:r>
    </w:p>
    <w:bookmarkEnd w:id="3"/>
    <w:p w:rsidR="00DC6D68" w:rsidRPr="00DC6D68" w:rsidRDefault="00DC6D68" w:rsidP="00DC6D68">
      <w:pPr>
        <w:ind w:firstLineChars="100" w:firstLine="210"/>
        <w:rPr>
          <w:rFonts w:ascii="宋体" w:eastAsia="宋体" w:hAnsi="宋体"/>
          <w:szCs w:val="21"/>
        </w:rPr>
      </w:pPr>
      <w:r w:rsidRPr="00DC6D68">
        <w:rPr>
          <w:rFonts w:ascii="宋体" w:eastAsia="宋体" w:hAnsi="宋体" w:hint="eastAsia"/>
          <w:szCs w:val="21"/>
        </w:rPr>
        <w:t>第一节  语音概述</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一、语音的性质</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二、语音的基本概念</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三、现代汉语语音系统的特点</w:t>
      </w:r>
    </w:p>
    <w:p w:rsidR="00DC6D68" w:rsidRPr="00DC6D68" w:rsidRDefault="00DC6D68" w:rsidP="00DC6D68">
      <w:pPr>
        <w:ind w:firstLineChars="200" w:firstLine="420"/>
        <w:rPr>
          <w:rFonts w:ascii="Times New Roman" w:eastAsia="宋体" w:hAnsi="Times New Roman"/>
          <w:szCs w:val="24"/>
        </w:rPr>
      </w:pPr>
      <w:r w:rsidRPr="00DC6D68">
        <w:rPr>
          <w:rFonts w:ascii="Times New Roman" w:eastAsia="宋体" w:hAnsi="Times New Roman" w:hint="eastAsia"/>
          <w:szCs w:val="21"/>
        </w:rPr>
        <w:t>四、</w:t>
      </w:r>
      <w:r w:rsidRPr="00DC6D68">
        <w:rPr>
          <w:rFonts w:ascii="Times New Roman" w:eastAsia="宋体" w:hAnsi="Times New Roman" w:hint="eastAsia"/>
          <w:szCs w:val="24"/>
        </w:rPr>
        <w:t>汉语拼音方案</w:t>
      </w:r>
    </w:p>
    <w:p w:rsidR="00DC6D68" w:rsidRPr="00DC6D68" w:rsidRDefault="00DC6D68" w:rsidP="00DC6D68">
      <w:pPr>
        <w:ind w:firstLineChars="400" w:firstLine="840"/>
        <w:rPr>
          <w:rFonts w:ascii="宋体" w:eastAsia="宋体" w:hAnsi="宋体" w:cs="Courier New"/>
          <w:szCs w:val="21"/>
        </w:rPr>
      </w:pPr>
      <w:r w:rsidRPr="00DC6D68">
        <w:rPr>
          <w:rFonts w:ascii="宋体" w:eastAsia="宋体" w:hAnsi="宋体" w:hint="eastAsia"/>
          <w:szCs w:val="24"/>
        </w:rPr>
        <w:t xml:space="preserve"> [附]  国际音标</w:t>
      </w:r>
    </w:p>
    <w:p w:rsidR="00DC6D68" w:rsidRPr="00DC6D68" w:rsidRDefault="00DC6D68" w:rsidP="00DC6D68">
      <w:pPr>
        <w:ind w:firstLineChars="100" w:firstLine="210"/>
        <w:rPr>
          <w:rFonts w:ascii="隶书" w:eastAsia="隶书" w:hAnsi="仿宋"/>
          <w:szCs w:val="21"/>
        </w:rPr>
      </w:pPr>
      <w:r w:rsidRPr="00DC6D68">
        <w:rPr>
          <w:rFonts w:ascii="Times New Roman" w:eastAsia="宋体" w:hAnsi="宋体"/>
          <w:szCs w:val="24"/>
        </w:rPr>
        <w:sym w:font="Wingdings" w:char="F0D8"/>
      </w:r>
      <w:r w:rsidRPr="00DC6D68">
        <w:rPr>
          <w:rFonts w:ascii="隶书" w:eastAsia="隶书" w:hAnsi="仿宋" w:hint="eastAsia"/>
          <w:szCs w:val="21"/>
        </w:rPr>
        <w:t>思考与检测一</w:t>
      </w:r>
    </w:p>
    <w:p w:rsidR="00DC6D68" w:rsidRPr="00DC6D68" w:rsidRDefault="00DC6D68" w:rsidP="00DC6D68">
      <w:pPr>
        <w:ind w:firstLineChars="100" w:firstLine="210"/>
        <w:rPr>
          <w:rFonts w:ascii="宋体" w:eastAsia="宋体" w:hAnsi="宋体"/>
          <w:szCs w:val="21"/>
        </w:rPr>
      </w:pPr>
      <w:r w:rsidRPr="00DC6D68">
        <w:rPr>
          <w:rFonts w:ascii="宋体" w:eastAsia="宋体" w:hAnsi="宋体" w:hint="eastAsia"/>
          <w:szCs w:val="21"/>
        </w:rPr>
        <w:t>第二节  声母</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一、声母的发音</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二、普通话声母总表</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三、声母和辅音的关系</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四、声母辨正</w:t>
      </w:r>
    </w:p>
    <w:p w:rsidR="00DC6D68" w:rsidRPr="00DC6D68" w:rsidRDefault="00DC6D68" w:rsidP="00DC6D68">
      <w:pPr>
        <w:ind w:firstLineChars="100" w:firstLine="210"/>
        <w:rPr>
          <w:rFonts w:ascii="隶书" w:eastAsia="隶书" w:hAnsi="仿宋"/>
          <w:szCs w:val="21"/>
        </w:rPr>
      </w:pPr>
      <w:r w:rsidRPr="00DC6D68">
        <w:rPr>
          <w:rFonts w:ascii="Times New Roman" w:eastAsia="宋体" w:hAnsi="宋体"/>
          <w:szCs w:val="24"/>
        </w:rPr>
        <w:sym w:font="Wingdings" w:char="F0D8"/>
      </w:r>
      <w:r w:rsidRPr="00DC6D68">
        <w:rPr>
          <w:rFonts w:ascii="隶书" w:eastAsia="隶书" w:hAnsi="仿宋" w:hint="eastAsia"/>
          <w:szCs w:val="21"/>
        </w:rPr>
        <w:t>思考与检测二</w:t>
      </w:r>
    </w:p>
    <w:p w:rsidR="00DC6D68" w:rsidRPr="00DC6D68" w:rsidRDefault="00DC6D68" w:rsidP="00DC6D68">
      <w:pPr>
        <w:ind w:firstLineChars="100" w:firstLine="210"/>
        <w:rPr>
          <w:rFonts w:ascii="宋体" w:eastAsia="宋体" w:hAnsi="宋体"/>
          <w:szCs w:val="21"/>
        </w:rPr>
      </w:pPr>
      <w:r w:rsidRPr="00DC6D68">
        <w:rPr>
          <w:rFonts w:ascii="宋体" w:eastAsia="宋体" w:hAnsi="宋体" w:hint="eastAsia"/>
          <w:szCs w:val="21"/>
        </w:rPr>
        <w:t>第三节  韵母</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一、韵母的分类</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二、单元音韵母的类型及其发音</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三、复元音韵母的类型及其发音</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四、鼻韵母的类型及其发音</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五、元音的发音变化</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六、押韵</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七、韵母和元音的关系</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八、韵母辨正</w:t>
      </w:r>
    </w:p>
    <w:p w:rsidR="00DC6D68" w:rsidRPr="00DC6D68" w:rsidRDefault="00DC6D68" w:rsidP="00DC6D68">
      <w:pPr>
        <w:ind w:firstLineChars="100" w:firstLine="210"/>
        <w:rPr>
          <w:rFonts w:ascii="隶书" w:eastAsia="隶书" w:hAnsi="仿宋"/>
          <w:szCs w:val="21"/>
        </w:rPr>
      </w:pPr>
      <w:r w:rsidRPr="00DC6D68">
        <w:rPr>
          <w:rFonts w:ascii="Times New Roman" w:eastAsia="宋体" w:hAnsi="宋体"/>
          <w:szCs w:val="24"/>
        </w:rPr>
        <w:sym w:font="Wingdings" w:char="F0D8"/>
      </w:r>
      <w:r w:rsidRPr="00DC6D68">
        <w:rPr>
          <w:rFonts w:ascii="隶书" w:eastAsia="隶书" w:hAnsi="仿宋" w:hint="eastAsia"/>
          <w:szCs w:val="21"/>
        </w:rPr>
        <w:t>思考与检测三</w:t>
      </w:r>
    </w:p>
    <w:p w:rsidR="00DC6D68" w:rsidRPr="00DC6D68" w:rsidRDefault="00DC6D68" w:rsidP="00DC6D68">
      <w:pPr>
        <w:ind w:firstLineChars="100" w:firstLine="210"/>
        <w:rPr>
          <w:rFonts w:ascii="宋体" w:eastAsia="宋体" w:hAnsi="宋体"/>
          <w:szCs w:val="21"/>
        </w:rPr>
      </w:pPr>
      <w:r w:rsidRPr="00DC6D68">
        <w:rPr>
          <w:rFonts w:ascii="宋体" w:eastAsia="宋体" w:hAnsi="宋体" w:hint="eastAsia"/>
          <w:szCs w:val="21"/>
        </w:rPr>
        <w:t>第四节  声调</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一、声调的性质</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二、调值、调型和调类</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三、普通话的四声</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四、声调辨正</w:t>
      </w:r>
    </w:p>
    <w:p w:rsidR="00DC6D68" w:rsidRPr="00DC6D68" w:rsidRDefault="00DC6D68" w:rsidP="00DC6D68">
      <w:pPr>
        <w:ind w:firstLineChars="100" w:firstLine="210"/>
        <w:rPr>
          <w:rFonts w:ascii="隶书" w:eastAsia="隶书" w:hAnsi="仿宋"/>
          <w:szCs w:val="21"/>
        </w:rPr>
      </w:pPr>
      <w:r w:rsidRPr="00DC6D68">
        <w:rPr>
          <w:rFonts w:ascii="Times New Roman" w:eastAsia="宋体" w:hAnsi="宋体"/>
          <w:szCs w:val="24"/>
        </w:rPr>
        <w:lastRenderedPageBreak/>
        <w:sym w:font="Wingdings" w:char="F0D8"/>
      </w:r>
      <w:r w:rsidRPr="00DC6D68">
        <w:rPr>
          <w:rFonts w:ascii="隶书" w:eastAsia="隶书" w:hAnsi="仿宋" w:hint="eastAsia"/>
          <w:szCs w:val="21"/>
        </w:rPr>
        <w:t>思考与检测四</w:t>
      </w:r>
    </w:p>
    <w:p w:rsidR="00DC6D68" w:rsidRPr="00DC6D68" w:rsidRDefault="00DC6D68" w:rsidP="00DC6D68">
      <w:pPr>
        <w:ind w:firstLineChars="100" w:firstLine="210"/>
        <w:rPr>
          <w:rFonts w:ascii="宋体" w:eastAsia="宋体" w:hAnsi="宋体"/>
          <w:szCs w:val="21"/>
        </w:rPr>
      </w:pPr>
      <w:r w:rsidRPr="00DC6D68">
        <w:rPr>
          <w:rFonts w:ascii="宋体" w:eastAsia="宋体" w:hAnsi="宋体" w:hint="eastAsia"/>
          <w:szCs w:val="21"/>
        </w:rPr>
        <w:t>第五节  音节</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一、汉语音节的结构</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二、汉语音节结构的特点</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三、普通话声韵调的配合规律</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四、普通话音节的拼写规则</w:t>
      </w:r>
    </w:p>
    <w:p w:rsidR="00DC6D68" w:rsidRPr="00DC6D68" w:rsidRDefault="00DC6D68" w:rsidP="00DC6D68">
      <w:pPr>
        <w:ind w:firstLineChars="100" w:firstLine="210"/>
        <w:rPr>
          <w:rFonts w:ascii="隶书" w:eastAsia="隶书" w:hAnsi="仿宋"/>
          <w:szCs w:val="21"/>
        </w:rPr>
      </w:pPr>
      <w:r w:rsidRPr="00DC6D68">
        <w:rPr>
          <w:rFonts w:ascii="Times New Roman" w:eastAsia="宋体" w:hAnsi="宋体"/>
          <w:szCs w:val="24"/>
        </w:rPr>
        <w:sym w:font="Wingdings" w:char="F0D8"/>
      </w:r>
      <w:r w:rsidRPr="00DC6D68">
        <w:rPr>
          <w:rFonts w:ascii="隶书" w:eastAsia="隶书" w:hAnsi="仿宋" w:hint="eastAsia"/>
          <w:szCs w:val="21"/>
        </w:rPr>
        <w:t>思考与检测五</w:t>
      </w:r>
    </w:p>
    <w:p w:rsidR="00DC6D68" w:rsidRPr="00DC6D68" w:rsidRDefault="00DC6D68" w:rsidP="00DC6D68">
      <w:pPr>
        <w:ind w:firstLineChars="100" w:firstLine="210"/>
        <w:rPr>
          <w:rFonts w:ascii="宋体" w:eastAsia="宋体" w:hAnsi="宋体"/>
          <w:szCs w:val="21"/>
        </w:rPr>
      </w:pPr>
      <w:r w:rsidRPr="00DC6D68">
        <w:rPr>
          <w:rFonts w:ascii="宋体" w:eastAsia="宋体" w:hAnsi="宋体" w:hint="eastAsia"/>
          <w:szCs w:val="21"/>
        </w:rPr>
        <w:t>第六节  音变现象</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一、轻声</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二、儿化</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三、连读变调</w:t>
      </w:r>
    </w:p>
    <w:p w:rsidR="00DC6D68" w:rsidRPr="00DC6D68" w:rsidRDefault="00DC6D68" w:rsidP="00DC6D68">
      <w:pPr>
        <w:ind w:firstLineChars="200" w:firstLine="420"/>
        <w:rPr>
          <w:rFonts w:ascii="宋体" w:eastAsia="宋体" w:hAnsi="Courier New" w:cs="Courier New"/>
          <w:szCs w:val="21"/>
        </w:rPr>
      </w:pPr>
      <w:r w:rsidRPr="00DC6D68">
        <w:rPr>
          <w:rFonts w:ascii="Times New Roman" w:eastAsia="宋体" w:hAnsi="Times New Roman" w:hint="eastAsia"/>
          <w:szCs w:val="24"/>
        </w:rPr>
        <w:t>四、语气词</w:t>
      </w:r>
      <w:r w:rsidRPr="00DC6D68">
        <w:rPr>
          <w:rFonts w:ascii="宋体" w:eastAsia="宋体" w:hAnsi="Courier New" w:cs="Courier New" w:hint="eastAsia"/>
          <w:szCs w:val="21"/>
        </w:rPr>
        <w:t>“啊”的变读</w:t>
      </w:r>
    </w:p>
    <w:p w:rsidR="00DC6D68" w:rsidRPr="00DC6D68" w:rsidRDefault="00DC6D68" w:rsidP="00DC6D68">
      <w:pPr>
        <w:ind w:firstLineChars="100" w:firstLine="210"/>
        <w:rPr>
          <w:rFonts w:ascii="隶书" w:eastAsia="隶书" w:hAnsi="仿宋"/>
          <w:szCs w:val="21"/>
        </w:rPr>
      </w:pPr>
      <w:r w:rsidRPr="00DC6D68">
        <w:rPr>
          <w:rFonts w:ascii="Times New Roman" w:eastAsia="宋体" w:hAnsi="宋体"/>
          <w:szCs w:val="24"/>
        </w:rPr>
        <w:sym w:font="Wingdings" w:char="F0D8"/>
      </w:r>
      <w:r w:rsidRPr="00DC6D68">
        <w:rPr>
          <w:rFonts w:ascii="隶书" w:eastAsia="隶书" w:hAnsi="仿宋" w:hint="eastAsia"/>
          <w:szCs w:val="21"/>
        </w:rPr>
        <w:t>思考与检测六</w:t>
      </w:r>
    </w:p>
    <w:p w:rsidR="00DC6D68" w:rsidRPr="00DC6D68" w:rsidRDefault="00DC6D68" w:rsidP="00DC6D68">
      <w:pPr>
        <w:ind w:firstLineChars="100" w:firstLine="210"/>
        <w:rPr>
          <w:rFonts w:ascii="宋体" w:eastAsia="宋体" w:hAnsi="宋体"/>
          <w:szCs w:val="21"/>
        </w:rPr>
      </w:pPr>
      <w:bookmarkStart w:id="4" w:name="_Hlk495526631"/>
      <w:bookmarkStart w:id="5" w:name="_Hlk495526454"/>
      <w:r w:rsidRPr="00DC6D68">
        <w:rPr>
          <w:rFonts w:ascii="宋体" w:eastAsia="宋体" w:hAnsi="宋体" w:hint="eastAsia"/>
          <w:szCs w:val="21"/>
        </w:rPr>
        <w:t>第七节  韵律</w:t>
      </w:r>
    </w:p>
    <w:bookmarkEnd w:id="4"/>
    <w:p w:rsidR="00DC6D68" w:rsidRPr="00DC6D68" w:rsidRDefault="00DC6D68" w:rsidP="00DC6D68">
      <w:pPr>
        <w:ind w:firstLineChars="200" w:firstLine="420"/>
        <w:rPr>
          <w:rFonts w:ascii="Times New Roman" w:eastAsia="宋体" w:hAnsi="Times New Roman"/>
          <w:szCs w:val="24"/>
        </w:rPr>
      </w:pPr>
      <w:r w:rsidRPr="00DC6D68">
        <w:rPr>
          <w:rFonts w:ascii="Times New Roman" w:eastAsia="宋体" w:hAnsi="Times New Roman" w:hint="eastAsia"/>
          <w:szCs w:val="24"/>
        </w:rPr>
        <w:t>一、重音</w:t>
      </w:r>
    </w:p>
    <w:p w:rsidR="00DC6D68" w:rsidRPr="00DC6D68" w:rsidRDefault="00DC6D68" w:rsidP="00DC6D68">
      <w:pPr>
        <w:ind w:firstLineChars="200" w:firstLine="420"/>
        <w:rPr>
          <w:rFonts w:ascii="Times New Roman" w:eastAsia="宋体" w:hAnsi="Times New Roman"/>
          <w:szCs w:val="24"/>
        </w:rPr>
      </w:pPr>
      <w:r w:rsidRPr="00DC6D68">
        <w:rPr>
          <w:rFonts w:ascii="Times New Roman" w:eastAsia="宋体" w:hAnsi="Times New Roman" w:hint="eastAsia"/>
          <w:szCs w:val="24"/>
        </w:rPr>
        <w:t>二、停顿</w:t>
      </w:r>
    </w:p>
    <w:p w:rsidR="00DC6D68" w:rsidRPr="00DC6D68" w:rsidRDefault="00DC6D68" w:rsidP="00DC6D68">
      <w:pPr>
        <w:ind w:firstLineChars="200" w:firstLine="420"/>
        <w:rPr>
          <w:rFonts w:ascii="Times New Roman" w:eastAsia="宋体" w:hAnsi="Times New Roman"/>
          <w:szCs w:val="24"/>
        </w:rPr>
      </w:pPr>
      <w:r w:rsidRPr="00DC6D68">
        <w:rPr>
          <w:rFonts w:ascii="Times New Roman" w:eastAsia="宋体" w:hAnsi="Times New Roman" w:hint="eastAsia"/>
          <w:szCs w:val="24"/>
        </w:rPr>
        <w:t>三、句调</w:t>
      </w:r>
      <w:r w:rsidRPr="00DC6D68">
        <w:rPr>
          <w:rFonts w:ascii="Times New Roman" w:eastAsia="宋体" w:hAnsi="Times New Roman" w:hint="eastAsia"/>
          <w:szCs w:val="24"/>
        </w:rPr>
        <w:t xml:space="preserve"> </w:t>
      </w:r>
    </w:p>
    <w:p w:rsidR="00DC6D68" w:rsidRPr="00DC6D68" w:rsidRDefault="00DC6D68" w:rsidP="00DC6D68">
      <w:pPr>
        <w:ind w:firstLineChars="100" w:firstLine="210"/>
        <w:rPr>
          <w:rFonts w:ascii="隶书" w:eastAsia="隶书" w:hAnsi="仿宋"/>
          <w:szCs w:val="21"/>
        </w:rPr>
      </w:pPr>
      <w:r w:rsidRPr="00DC6D68">
        <w:rPr>
          <w:rFonts w:ascii="Times New Roman" w:eastAsia="宋体" w:hAnsi="宋体"/>
          <w:szCs w:val="24"/>
        </w:rPr>
        <w:sym w:font="Wingdings" w:char="F0D8"/>
      </w:r>
      <w:r w:rsidRPr="00DC6D68">
        <w:rPr>
          <w:rFonts w:ascii="隶书" w:eastAsia="隶书" w:hAnsi="仿宋" w:hint="eastAsia"/>
          <w:szCs w:val="21"/>
        </w:rPr>
        <w:t>思考与检测七</w:t>
      </w:r>
    </w:p>
    <w:p w:rsidR="00DC6D68" w:rsidRPr="00DC6D68" w:rsidRDefault="00DC6D68" w:rsidP="00DC6D68">
      <w:pPr>
        <w:ind w:firstLineChars="350" w:firstLine="735"/>
        <w:rPr>
          <w:rFonts w:ascii="Times New Roman" w:eastAsia="宋体" w:hAnsi="Times New Roman"/>
          <w:szCs w:val="21"/>
        </w:rPr>
      </w:pPr>
    </w:p>
    <w:p w:rsidR="00DC6D68" w:rsidRPr="00DC6D68" w:rsidRDefault="00DC6D68" w:rsidP="00DC6D68">
      <w:pPr>
        <w:rPr>
          <w:rFonts w:ascii="黑体" w:eastAsia="黑体" w:hAnsi="Times New Roman"/>
          <w:sz w:val="24"/>
          <w:szCs w:val="24"/>
        </w:rPr>
      </w:pPr>
      <w:bookmarkStart w:id="6" w:name="_Hlk495526578"/>
      <w:bookmarkEnd w:id="5"/>
      <w:r w:rsidRPr="00DC6D68">
        <w:rPr>
          <w:rFonts w:ascii="黑体" w:eastAsia="黑体" w:hAnsi="Times New Roman" w:hint="eastAsia"/>
          <w:sz w:val="24"/>
          <w:szCs w:val="24"/>
        </w:rPr>
        <w:t>第三章  词汇</w:t>
      </w:r>
    </w:p>
    <w:bookmarkEnd w:id="6"/>
    <w:p w:rsidR="00DC6D68" w:rsidRPr="00DC6D68" w:rsidRDefault="00DC6D68" w:rsidP="00DC6D68">
      <w:pPr>
        <w:ind w:firstLineChars="100" w:firstLine="210"/>
        <w:rPr>
          <w:rFonts w:ascii="宋体" w:eastAsia="宋体" w:hAnsi="宋体"/>
          <w:szCs w:val="21"/>
        </w:rPr>
      </w:pPr>
      <w:r w:rsidRPr="00DC6D68">
        <w:rPr>
          <w:rFonts w:ascii="宋体" w:eastAsia="宋体" w:hAnsi="宋体" w:hint="eastAsia"/>
          <w:szCs w:val="21"/>
        </w:rPr>
        <w:t>第一节  词汇概述</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一、什么是词汇</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二、词汇单位</w:t>
      </w:r>
    </w:p>
    <w:p w:rsidR="00DC6D68" w:rsidRPr="00DC6D68" w:rsidRDefault="00DC6D68" w:rsidP="00DC6D68">
      <w:pPr>
        <w:ind w:firstLineChars="100" w:firstLine="210"/>
        <w:rPr>
          <w:rFonts w:ascii="隶书" w:eastAsia="隶书" w:hAnsi="仿宋"/>
          <w:szCs w:val="21"/>
        </w:rPr>
      </w:pPr>
      <w:r w:rsidRPr="00DC6D68">
        <w:rPr>
          <w:rFonts w:ascii="Times New Roman" w:eastAsia="宋体" w:hAnsi="宋体"/>
          <w:szCs w:val="24"/>
        </w:rPr>
        <w:sym w:font="Wingdings" w:char="F0D8"/>
      </w:r>
      <w:r w:rsidRPr="00DC6D68">
        <w:rPr>
          <w:rFonts w:ascii="隶书" w:eastAsia="隶书" w:hAnsi="仿宋" w:hint="eastAsia"/>
          <w:szCs w:val="21"/>
        </w:rPr>
        <w:t>思考与检测一</w:t>
      </w:r>
    </w:p>
    <w:p w:rsidR="00DC6D68" w:rsidRPr="00DC6D68" w:rsidRDefault="00DC6D68" w:rsidP="00DC6D68">
      <w:pPr>
        <w:ind w:firstLineChars="100" w:firstLine="210"/>
        <w:rPr>
          <w:rFonts w:ascii="宋体" w:eastAsia="宋体" w:hAnsi="宋体"/>
          <w:szCs w:val="21"/>
        </w:rPr>
      </w:pPr>
      <w:r w:rsidRPr="00DC6D68">
        <w:rPr>
          <w:rFonts w:ascii="宋体" w:eastAsia="宋体" w:hAnsi="宋体" w:hint="eastAsia"/>
          <w:szCs w:val="21"/>
        </w:rPr>
        <w:t>第二节  汉语词的构造</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一、单音词和复音词</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二、单纯词和合成词</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三、词根和词缀</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四、合成词的构成方式</w:t>
      </w:r>
    </w:p>
    <w:p w:rsidR="00DC6D68" w:rsidRPr="00DC6D68" w:rsidRDefault="00DC6D68" w:rsidP="00DC6D68">
      <w:pPr>
        <w:tabs>
          <w:tab w:val="left" w:pos="720"/>
        </w:tabs>
        <w:ind w:firstLine="435"/>
        <w:rPr>
          <w:rFonts w:ascii="Times New Roman" w:eastAsia="宋体" w:hAnsi="Times New Roman"/>
          <w:szCs w:val="21"/>
        </w:rPr>
      </w:pPr>
      <w:r w:rsidRPr="00DC6D68">
        <w:rPr>
          <w:rFonts w:ascii="Times New Roman" w:eastAsia="宋体" w:hAnsi="Times New Roman" w:hint="eastAsia"/>
          <w:szCs w:val="21"/>
        </w:rPr>
        <w:t>五、合成词的层次</w:t>
      </w:r>
      <w:r w:rsidRPr="00DC6D68">
        <w:rPr>
          <w:rFonts w:ascii="Times New Roman" w:eastAsia="宋体" w:hAnsi="Times New Roman" w:hint="eastAsia"/>
          <w:szCs w:val="21"/>
        </w:rPr>
        <w:t xml:space="preserve"> </w:t>
      </w:r>
    </w:p>
    <w:p w:rsidR="00DC6D68" w:rsidRPr="00DC6D68" w:rsidRDefault="00DC6D68" w:rsidP="00DC6D68">
      <w:pPr>
        <w:tabs>
          <w:tab w:val="left" w:pos="720"/>
        </w:tabs>
        <w:ind w:firstLine="435"/>
        <w:rPr>
          <w:rFonts w:ascii="Times New Roman" w:eastAsia="宋体" w:hAnsi="Times New Roman"/>
          <w:szCs w:val="21"/>
        </w:rPr>
      </w:pPr>
      <w:r w:rsidRPr="00DC6D68">
        <w:rPr>
          <w:rFonts w:ascii="Times New Roman" w:eastAsia="宋体" w:hAnsi="Times New Roman" w:hint="eastAsia"/>
          <w:szCs w:val="21"/>
        </w:rPr>
        <w:t>六、简称</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七、同素词</w:t>
      </w:r>
    </w:p>
    <w:p w:rsidR="00DC6D68" w:rsidRPr="00DC6D68" w:rsidRDefault="00DC6D68" w:rsidP="00DC6D68">
      <w:pPr>
        <w:ind w:firstLineChars="100" w:firstLine="210"/>
        <w:rPr>
          <w:rFonts w:ascii="隶书" w:eastAsia="隶书" w:hAnsi="仿宋"/>
          <w:szCs w:val="21"/>
        </w:rPr>
      </w:pPr>
      <w:r w:rsidRPr="00DC6D68">
        <w:rPr>
          <w:rFonts w:ascii="Times New Roman" w:eastAsia="宋体" w:hAnsi="宋体"/>
          <w:szCs w:val="24"/>
        </w:rPr>
        <w:sym w:font="Wingdings" w:char="F0D8"/>
      </w:r>
      <w:r w:rsidRPr="00DC6D68">
        <w:rPr>
          <w:rFonts w:ascii="隶书" w:eastAsia="隶书" w:hAnsi="仿宋" w:hint="eastAsia"/>
          <w:szCs w:val="21"/>
        </w:rPr>
        <w:t>思考与检测二</w:t>
      </w:r>
    </w:p>
    <w:p w:rsidR="00DC6D68" w:rsidRPr="00DC6D68" w:rsidRDefault="00DC6D68" w:rsidP="00DC6D68">
      <w:pPr>
        <w:ind w:firstLineChars="100" w:firstLine="210"/>
        <w:rPr>
          <w:rFonts w:ascii="宋体" w:eastAsia="宋体" w:hAnsi="宋体"/>
          <w:szCs w:val="21"/>
        </w:rPr>
      </w:pPr>
      <w:r w:rsidRPr="00DC6D68">
        <w:rPr>
          <w:rFonts w:ascii="宋体" w:eastAsia="宋体" w:hAnsi="宋体" w:hint="eastAsia"/>
          <w:szCs w:val="21"/>
        </w:rPr>
        <w:t>第三节  词义</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一、什么是词义</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二、词义的性质</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三、词义的构成</w:t>
      </w:r>
    </w:p>
    <w:p w:rsidR="00DC6D68" w:rsidRPr="00DC6D68" w:rsidRDefault="00DC6D68" w:rsidP="00DC6D68">
      <w:pPr>
        <w:ind w:firstLineChars="200" w:firstLine="420"/>
        <w:rPr>
          <w:rFonts w:ascii="Times New Roman" w:eastAsia="宋体" w:hAnsi="Times New Roman"/>
          <w:szCs w:val="21"/>
        </w:rPr>
      </w:pPr>
      <w:bookmarkStart w:id="7" w:name="_Hlk500577550"/>
      <w:r w:rsidRPr="00DC6D68">
        <w:rPr>
          <w:rFonts w:ascii="Times New Roman" w:eastAsia="宋体" w:hAnsi="Times New Roman" w:hint="eastAsia"/>
          <w:szCs w:val="21"/>
        </w:rPr>
        <w:t>四、词义结构分析</w:t>
      </w:r>
    </w:p>
    <w:bookmarkEnd w:id="7"/>
    <w:p w:rsidR="00DC6D68" w:rsidRPr="00DC6D68" w:rsidRDefault="00DC6D68" w:rsidP="00DC6D68">
      <w:pPr>
        <w:ind w:firstLineChars="100" w:firstLine="210"/>
        <w:rPr>
          <w:rFonts w:ascii="隶书" w:eastAsia="隶书" w:hAnsi="仿宋"/>
          <w:szCs w:val="21"/>
        </w:rPr>
      </w:pPr>
      <w:r w:rsidRPr="00DC6D68">
        <w:rPr>
          <w:rFonts w:ascii="Times New Roman" w:eastAsia="宋体" w:hAnsi="宋体"/>
          <w:szCs w:val="24"/>
        </w:rPr>
        <w:sym w:font="Wingdings" w:char="F0D8"/>
      </w:r>
      <w:r w:rsidRPr="00DC6D68">
        <w:rPr>
          <w:rFonts w:ascii="隶书" w:eastAsia="隶书" w:hAnsi="仿宋" w:hint="eastAsia"/>
          <w:szCs w:val="21"/>
        </w:rPr>
        <w:t>思考与检测三</w:t>
      </w:r>
    </w:p>
    <w:p w:rsidR="00DC6D68" w:rsidRPr="00DC6D68" w:rsidRDefault="00DC6D68" w:rsidP="00DC6D68">
      <w:pPr>
        <w:ind w:firstLineChars="100" w:firstLine="210"/>
        <w:rPr>
          <w:rFonts w:ascii="宋体" w:eastAsia="宋体" w:hAnsi="宋体"/>
          <w:szCs w:val="21"/>
        </w:rPr>
      </w:pPr>
      <w:r w:rsidRPr="00DC6D68">
        <w:rPr>
          <w:rFonts w:ascii="宋体" w:eastAsia="宋体" w:hAnsi="宋体" w:hint="eastAsia"/>
          <w:szCs w:val="21"/>
        </w:rPr>
        <w:t xml:space="preserve">第四节  </w:t>
      </w:r>
      <w:r w:rsidRPr="00DC6D68">
        <w:rPr>
          <w:rFonts w:ascii="Times New Roman" w:eastAsia="宋体" w:hAnsi="Times New Roman" w:hint="eastAsia"/>
          <w:szCs w:val="21"/>
        </w:rPr>
        <w:t>单义词、多义词和同音词</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一、单义词</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二、多义词</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三、同音词</w:t>
      </w:r>
    </w:p>
    <w:p w:rsidR="00DC6D68" w:rsidRPr="00DC6D68" w:rsidRDefault="00DC6D68" w:rsidP="00DC6D68">
      <w:pPr>
        <w:ind w:firstLineChars="100" w:firstLine="210"/>
        <w:rPr>
          <w:rFonts w:ascii="隶书" w:eastAsia="隶书" w:hAnsi="仿宋"/>
          <w:szCs w:val="21"/>
        </w:rPr>
      </w:pPr>
      <w:r w:rsidRPr="00DC6D68">
        <w:rPr>
          <w:rFonts w:ascii="Times New Roman" w:eastAsia="宋体" w:hAnsi="宋体"/>
          <w:szCs w:val="24"/>
        </w:rPr>
        <w:sym w:font="Wingdings" w:char="F0D8"/>
      </w:r>
      <w:r w:rsidRPr="00DC6D68">
        <w:rPr>
          <w:rFonts w:ascii="隶书" w:eastAsia="隶书" w:hAnsi="仿宋" w:hint="eastAsia"/>
          <w:szCs w:val="21"/>
        </w:rPr>
        <w:t>思考与检测四</w:t>
      </w:r>
    </w:p>
    <w:p w:rsidR="00DC6D68" w:rsidRPr="00DC6D68" w:rsidRDefault="00DC6D68" w:rsidP="00DC6D68">
      <w:pPr>
        <w:ind w:firstLineChars="100" w:firstLine="210"/>
        <w:rPr>
          <w:rFonts w:ascii="宋体" w:eastAsia="宋体" w:hAnsi="宋体"/>
          <w:szCs w:val="21"/>
        </w:rPr>
      </w:pPr>
      <w:r w:rsidRPr="00DC6D68">
        <w:rPr>
          <w:rFonts w:ascii="宋体" w:eastAsia="宋体" w:hAnsi="宋体" w:hint="eastAsia"/>
          <w:szCs w:val="21"/>
        </w:rPr>
        <w:lastRenderedPageBreak/>
        <w:t xml:space="preserve">第五节  </w:t>
      </w:r>
      <w:bookmarkStart w:id="8" w:name="_Hlk500577878"/>
      <w:r w:rsidRPr="00DC6D68">
        <w:rPr>
          <w:rFonts w:ascii="宋体" w:eastAsia="宋体" w:hAnsi="宋体" w:hint="eastAsia"/>
          <w:szCs w:val="21"/>
        </w:rPr>
        <w:t>同义词和反义词</w:t>
      </w:r>
      <w:bookmarkEnd w:id="8"/>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一、同义词</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二、反义词</w:t>
      </w:r>
    </w:p>
    <w:p w:rsidR="00DC6D68" w:rsidRPr="00DC6D68" w:rsidRDefault="00DC6D68" w:rsidP="00DC6D68">
      <w:pPr>
        <w:ind w:firstLineChars="100" w:firstLine="210"/>
        <w:rPr>
          <w:rFonts w:ascii="隶书" w:eastAsia="隶书" w:hAnsi="仿宋"/>
          <w:szCs w:val="21"/>
        </w:rPr>
      </w:pPr>
      <w:r w:rsidRPr="00DC6D68">
        <w:rPr>
          <w:rFonts w:ascii="Times New Roman" w:eastAsia="宋体" w:hAnsi="宋体"/>
          <w:szCs w:val="24"/>
        </w:rPr>
        <w:sym w:font="Wingdings" w:char="F0D8"/>
      </w:r>
      <w:r w:rsidRPr="00DC6D68">
        <w:rPr>
          <w:rFonts w:ascii="隶书" w:eastAsia="隶书" w:hAnsi="仿宋" w:hint="eastAsia"/>
          <w:szCs w:val="21"/>
        </w:rPr>
        <w:t>思考与检测五</w:t>
      </w:r>
    </w:p>
    <w:p w:rsidR="00DC6D68" w:rsidRPr="00DC6D68" w:rsidRDefault="00DC6D68" w:rsidP="00DC6D68">
      <w:pPr>
        <w:ind w:firstLineChars="100" w:firstLine="210"/>
        <w:rPr>
          <w:rFonts w:ascii="宋体" w:eastAsia="宋体" w:hAnsi="宋体"/>
          <w:szCs w:val="21"/>
        </w:rPr>
      </w:pPr>
      <w:r w:rsidRPr="00DC6D68">
        <w:rPr>
          <w:rFonts w:ascii="宋体" w:eastAsia="宋体" w:hAnsi="宋体" w:hint="eastAsia"/>
          <w:szCs w:val="21"/>
        </w:rPr>
        <w:t>第六节  汉语词汇系统的构成</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一、基本词汇</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二、一般词汇</w:t>
      </w:r>
    </w:p>
    <w:p w:rsidR="00DC6D68" w:rsidRPr="00DC6D68" w:rsidRDefault="00DC6D68" w:rsidP="00DC6D68">
      <w:pPr>
        <w:ind w:firstLineChars="200" w:firstLine="420"/>
        <w:rPr>
          <w:rFonts w:ascii="Times New Roman" w:eastAsia="宋体" w:hAnsi="Times New Roman"/>
          <w:szCs w:val="21"/>
        </w:rPr>
      </w:pPr>
      <w:bookmarkStart w:id="9" w:name="_Hlk494381494"/>
      <w:r w:rsidRPr="00DC6D68">
        <w:rPr>
          <w:rFonts w:ascii="Times New Roman" w:eastAsia="宋体" w:hAnsi="Times New Roman" w:hint="eastAsia"/>
          <w:szCs w:val="21"/>
        </w:rPr>
        <w:t>三、语块</w:t>
      </w:r>
    </w:p>
    <w:p w:rsidR="00DC6D68" w:rsidRPr="00DC6D68" w:rsidRDefault="00DC6D68" w:rsidP="00DC6D68">
      <w:pPr>
        <w:ind w:firstLineChars="200" w:firstLine="420"/>
        <w:rPr>
          <w:rFonts w:ascii="宋体" w:eastAsia="宋体" w:hAnsi="宋体"/>
          <w:szCs w:val="21"/>
        </w:rPr>
      </w:pPr>
      <w:bookmarkStart w:id="10" w:name="_Hlk500886952"/>
      <w:bookmarkStart w:id="11" w:name="_Hlk494381601"/>
      <w:bookmarkEnd w:id="9"/>
      <w:r w:rsidRPr="00DC6D68">
        <w:rPr>
          <w:rFonts w:ascii="Times New Roman" w:eastAsia="宋体" w:hAnsi="Times New Roman" w:hint="eastAsia"/>
          <w:szCs w:val="21"/>
        </w:rPr>
        <w:t>四、文化特征词</w:t>
      </w:r>
      <w:bookmarkEnd w:id="10"/>
    </w:p>
    <w:bookmarkEnd w:id="11"/>
    <w:p w:rsidR="00DC6D68" w:rsidRPr="00DC6D68" w:rsidRDefault="00DC6D68" w:rsidP="00DC6D68">
      <w:pPr>
        <w:ind w:firstLineChars="100" w:firstLine="210"/>
        <w:rPr>
          <w:rFonts w:ascii="隶书" w:eastAsia="隶书" w:hAnsi="仿宋"/>
          <w:szCs w:val="21"/>
        </w:rPr>
      </w:pPr>
      <w:r w:rsidRPr="00DC6D68">
        <w:rPr>
          <w:rFonts w:ascii="Times New Roman" w:eastAsia="宋体" w:hAnsi="宋体"/>
          <w:szCs w:val="24"/>
        </w:rPr>
        <w:sym w:font="Wingdings" w:char="F0D8"/>
      </w:r>
      <w:r w:rsidRPr="00DC6D68">
        <w:rPr>
          <w:rFonts w:ascii="隶书" w:eastAsia="隶书" w:hAnsi="仿宋" w:hint="eastAsia"/>
          <w:szCs w:val="21"/>
        </w:rPr>
        <w:t>思考与检测六</w:t>
      </w:r>
    </w:p>
    <w:p w:rsidR="00DC6D68" w:rsidRPr="00DC6D68" w:rsidRDefault="00DC6D68" w:rsidP="00DC6D68">
      <w:pPr>
        <w:ind w:firstLineChars="100" w:firstLine="210"/>
        <w:rPr>
          <w:rFonts w:ascii="宋体" w:eastAsia="宋体" w:hAnsi="宋体"/>
          <w:szCs w:val="21"/>
        </w:rPr>
      </w:pPr>
      <w:r w:rsidRPr="00DC6D68">
        <w:rPr>
          <w:rFonts w:ascii="宋体" w:eastAsia="宋体" w:hAnsi="宋体" w:hint="eastAsia"/>
          <w:szCs w:val="21"/>
        </w:rPr>
        <w:t>第七节  汉语词汇的发展变化</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一、新词的产生</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二、旧词的隐现</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三、词义的演变</w:t>
      </w:r>
    </w:p>
    <w:p w:rsidR="00DC6D68" w:rsidRPr="00DC6D68" w:rsidRDefault="00DC6D68" w:rsidP="00DC6D68">
      <w:pPr>
        <w:ind w:firstLineChars="100" w:firstLine="210"/>
        <w:rPr>
          <w:rFonts w:ascii="隶书" w:eastAsia="隶书" w:hAnsi="仿宋"/>
          <w:szCs w:val="21"/>
        </w:rPr>
      </w:pPr>
      <w:r w:rsidRPr="00DC6D68">
        <w:rPr>
          <w:rFonts w:ascii="Times New Roman" w:eastAsia="宋体" w:hAnsi="宋体"/>
          <w:szCs w:val="24"/>
        </w:rPr>
        <w:sym w:font="Wingdings" w:char="F0D8"/>
      </w:r>
      <w:r w:rsidRPr="00DC6D68">
        <w:rPr>
          <w:rFonts w:ascii="隶书" w:eastAsia="隶书" w:hAnsi="仿宋" w:hint="eastAsia"/>
          <w:szCs w:val="21"/>
        </w:rPr>
        <w:t>思考与检测七</w:t>
      </w:r>
    </w:p>
    <w:p w:rsidR="00DC6D68" w:rsidRPr="00DC6D68" w:rsidRDefault="00DC6D68" w:rsidP="00DC6D68">
      <w:pPr>
        <w:ind w:firstLineChars="100" w:firstLine="210"/>
        <w:rPr>
          <w:rFonts w:ascii="宋体" w:eastAsia="宋体" w:hAnsi="宋体"/>
          <w:szCs w:val="21"/>
        </w:rPr>
      </w:pPr>
      <w:bookmarkStart w:id="12" w:name="_Hlk494755347"/>
      <w:bookmarkStart w:id="13" w:name="_Hlk495526737"/>
      <w:r w:rsidRPr="00DC6D68">
        <w:rPr>
          <w:rFonts w:ascii="宋体" w:eastAsia="宋体" w:hAnsi="宋体" w:hint="eastAsia"/>
          <w:szCs w:val="21"/>
        </w:rPr>
        <w:t>第八节  现代汉语词汇系统的特点</w:t>
      </w:r>
    </w:p>
    <w:p w:rsidR="00DC6D68" w:rsidRPr="00DC6D68" w:rsidRDefault="00DC6D68" w:rsidP="00DC6D68">
      <w:pPr>
        <w:ind w:firstLineChars="200" w:firstLine="420"/>
        <w:rPr>
          <w:rFonts w:ascii="宋体" w:eastAsia="宋体" w:hAnsi="宋体"/>
          <w:szCs w:val="21"/>
        </w:rPr>
      </w:pPr>
      <w:bookmarkStart w:id="14" w:name="_Hlk494755525"/>
      <w:bookmarkEnd w:id="12"/>
      <w:r w:rsidRPr="00DC6D68">
        <w:rPr>
          <w:rFonts w:ascii="宋体" w:eastAsia="宋体" w:hAnsi="宋体"/>
          <w:szCs w:val="21"/>
        </w:rPr>
        <w:t>一、</w:t>
      </w:r>
      <w:r w:rsidRPr="00DC6D68">
        <w:rPr>
          <w:rFonts w:ascii="宋体" w:eastAsia="宋体" w:hAnsi="宋体" w:hint="eastAsia"/>
          <w:szCs w:val="21"/>
        </w:rPr>
        <w:t>双音节词占优势</w:t>
      </w:r>
      <w:r w:rsidRPr="00DC6D68">
        <w:rPr>
          <w:rFonts w:ascii="宋体" w:eastAsia="宋体" w:hAnsi="宋体"/>
          <w:szCs w:val="21"/>
        </w:rPr>
        <w:t>，单音节</w:t>
      </w:r>
      <w:proofErr w:type="gramStart"/>
      <w:r w:rsidRPr="00DC6D68">
        <w:rPr>
          <w:rFonts w:ascii="宋体" w:eastAsia="宋体" w:hAnsi="宋体"/>
          <w:szCs w:val="21"/>
        </w:rPr>
        <w:t>词使用</w:t>
      </w:r>
      <w:proofErr w:type="gramEnd"/>
      <w:r w:rsidRPr="00DC6D68">
        <w:rPr>
          <w:rFonts w:ascii="宋体" w:eastAsia="宋体" w:hAnsi="宋体"/>
          <w:szCs w:val="21"/>
        </w:rPr>
        <w:t>频率高</w:t>
      </w:r>
    </w:p>
    <w:p w:rsidR="00DC6D68" w:rsidRPr="00DC6D68" w:rsidRDefault="00DC6D68" w:rsidP="00DC6D68">
      <w:pPr>
        <w:ind w:firstLineChars="200" w:firstLine="420"/>
        <w:rPr>
          <w:rFonts w:ascii="宋体" w:eastAsia="宋体" w:hAnsi="宋体"/>
          <w:szCs w:val="21"/>
        </w:rPr>
      </w:pPr>
      <w:r w:rsidRPr="00DC6D68">
        <w:rPr>
          <w:rFonts w:ascii="宋体" w:eastAsia="宋体" w:hAnsi="宋体"/>
          <w:szCs w:val="21"/>
        </w:rPr>
        <w:t>二、</w:t>
      </w:r>
      <w:r w:rsidRPr="00DC6D68">
        <w:rPr>
          <w:rFonts w:ascii="宋体" w:eastAsia="宋体" w:hAnsi="宋体" w:hint="eastAsia"/>
          <w:szCs w:val="21"/>
        </w:rPr>
        <w:t>构成成分中单音节</w:t>
      </w:r>
      <w:r w:rsidRPr="00DC6D68">
        <w:rPr>
          <w:rFonts w:ascii="宋体" w:eastAsia="宋体" w:hAnsi="宋体"/>
          <w:szCs w:val="21"/>
        </w:rPr>
        <w:t>语素</w:t>
      </w:r>
      <w:r w:rsidRPr="00DC6D68">
        <w:rPr>
          <w:rFonts w:ascii="宋体" w:eastAsia="宋体" w:hAnsi="宋体" w:hint="eastAsia"/>
          <w:szCs w:val="21"/>
        </w:rPr>
        <w:t>占绝对优势</w:t>
      </w:r>
    </w:p>
    <w:p w:rsidR="00DC6D68" w:rsidRPr="00DC6D68" w:rsidRDefault="00DC6D68" w:rsidP="00DC6D68">
      <w:pPr>
        <w:ind w:firstLineChars="200" w:firstLine="420"/>
        <w:rPr>
          <w:rFonts w:ascii="宋体" w:eastAsia="宋体" w:hAnsi="宋体"/>
          <w:szCs w:val="21"/>
        </w:rPr>
      </w:pPr>
      <w:r w:rsidRPr="00DC6D68">
        <w:rPr>
          <w:rFonts w:ascii="宋体" w:eastAsia="宋体" w:hAnsi="宋体"/>
          <w:szCs w:val="21"/>
        </w:rPr>
        <w:t>三、</w:t>
      </w:r>
      <w:r w:rsidRPr="00DC6D68">
        <w:rPr>
          <w:rFonts w:ascii="Times New Roman" w:eastAsia="宋体" w:hAnsi="Times New Roman" w:hint="eastAsia"/>
          <w:szCs w:val="24"/>
        </w:rPr>
        <w:t>构词方式灵活多样，但以复合式为主</w:t>
      </w:r>
    </w:p>
    <w:p w:rsidR="00DC6D68" w:rsidRPr="00DC6D68" w:rsidRDefault="00DC6D68" w:rsidP="00DC6D68">
      <w:pPr>
        <w:ind w:firstLineChars="100" w:firstLine="210"/>
        <w:rPr>
          <w:rFonts w:ascii="隶书" w:eastAsia="隶书" w:hAnsi="仿宋"/>
          <w:szCs w:val="21"/>
        </w:rPr>
      </w:pPr>
      <w:r w:rsidRPr="00DC6D68">
        <w:rPr>
          <w:rFonts w:ascii="Times New Roman" w:eastAsia="宋体" w:hAnsi="宋体"/>
          <w:szCs w:val="24"/>
        </w:rPr>
        <w:sym w:font="Wingdings" w:char="F0D8"/>
      </w:r>
      <w:r w:rsidRPr="00DC6D68">
        <w:rPr>
          <w:rFonts w:ascii="隶书" w:eastAsia="隶书" w:hAnsi="仿宋" w:hint="eastAsia"/>
          <w:szCs w:val="21"/>
        </w:rPr>
        <w:t>思考与检测八</w:t>
      </w:r>
    </w:p>
    <w:bookmarkEnd w:id="13"/>
    <w:bookmarkEnd w:id="14"/>
    <w:p w:rsidR="00DC6D68" w:rsidRPr="00DC6D68" w:rsidRDefault="00DC6D68" w:rsidP="00DC6D68">
      <w:pPr>
        <w:ind w:firstLineChars="350" w:firstLine="735"/>
        <w:rPr>
          <w:rFonts w:ascii="Times New Roman" w:eastAsia="宋体" w:hAnsi="Times New Roman"/>
          <w:szCs w:val="21"/>
        </w:rPr>
      </w:pPr>
    </w:p>
    <w:p w:rsidR="00DC6D68" w:rsidRPr="00DC6D68" w:rsidRDefault="00DC6D68" w:rsidP="00DC6D68">
      <w:pPr>
        <w:rPr>
          <w:rFonts w:ascii="黑体" w:eastAsia="黑体" w:hAnsi="Times New Roman"/>
          <w:sz w:val="24"/>
          <w:szCs w:val="24"/>
        </w:rPr>
      </w:pPr>
      <w:r w:rsidRPr="00DC6D68">
        <w:rPr>
          <w:rFonts w:ascii="黑体" w:eastAsia="黑体" w:hAnsi="Times New Roman" w:hint="eastAsia"/>
          <w:sz w:val="24"/>
          <w:szCs w:val="24"/>
        </w:rPr>
        <w:t>第四章  语法</w:t>
      </w:r>
    </w:p>
    <w:p w:rsidR="00DC6D68" w:rsidRPr="00DC6D68" w:rsidRDefault="00DC6D68" w:rsidP="00DC6D68">
      <w:pPr>
        <w:ind w:firstLineChars="100" w:firstLine="210"/>
        <w:rPr>
          <w:rFonts w:ascii="宋体" w:eastAsia="宋体" w:hAnsi="宋体"/>
          <w:szCs w:val="21"/>
        </w:rPr>
      </w:pPr>
      <w:r w:rsidRPr="00DC6D68">
        <w:rPr>
          <w:rFonts w:ascii="宋体" w:eastAsia="宋体" w:hAnsi="宋体" w:hint="eastAsia"/>
          <w:szCs w:val="21"/>
        </w:rPr>
        <w:t>第一节  语法概述</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一、语法的内涵</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二、语法单位</w:t>
      </w:r>
    </w:p>
    <w:p w:rsidR="00DC6D68" w:rsidRPr="00DC6D68" w:rsidRDefault="00DC6D68" w:rsidP="00DC6D68">
      <w:pPr>
        <w:ind w:firstLineChars="200" w:firstLine="420"/>
        <w:rPr>
          <w:rFonts w:ascii="宋体" w:eastAsia="宋体" w:hAnsi="宋体"/>
          <w:szCs w:val="21"/>
        </w:rPr>
      </w:pPr>
      <w:bookmarkStart w:id="15" w:name="_Hlk494381752"/>
      <w:r w:rsidRPr="00DC6D68">
        <w:rPr>
          <w:rFonts w:ascii="Times New Roman" w:eastAsia="宋体" w:hAnsi="Times New Roman" w:hint="eastAsia"/>
          <w:szCs w:val="21"/>
        </w:rPr>
        <w:t>三、汉语韵律词</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四、构式</w:t>
      </w:r>
    </w:p>
    <w:p w:rsidR="00DC6D68" w:rsidRPr="00DC6D68" w:rsidRDefault="00DC6D68" w:rsidP="00DC6D68">
      <w:pPr>
        <w:ind w:firstLineChars="200" w:firstLine="420"/>
        <w:rPr>
          <w:rFonts w:ascii="Times New Roman" w:eastAsia="宋体" w:hAnsi="Times New Roman"/>
          <w:szCs w:val="21"/>
        </w:rPr>
      </w:pPr>
      <w:bookmarkStart w:id="16" w:name="_Hlk505350991"/>
      <w:bookmarkEnd w:id="15"/>
      <w:r w:rsidRPr="00DC6D68">
        <w:rPr>
          <w:rFonts w:ascii="Times New Roman" w:eastAsia="宋体" w:hAnsi="Times New Roman" w:hint="eastAsia"/>
          <w:szCs w:val="21"/>
        </w:rPr>
        <w:t>五、关于字本位</w:t>
      </w:r>
    </w:p>
    <w:bookmarkEnd w:id="16"/>
    <w:p w:rsidR="00DC6D68" w:rsidRPr="00DC6D68" w:rsidRDefault="00DC6D68" w:rsidP="00DC6D68">
      <w:pPr>
        <w:ind w:firstLineChars="100" w:firstLine="210"/>
        <w:rPr>
          <w:rFonts w:ascii="隶书" w:eastAsia="隶书" w:hAnsi="仿宋"/>
          <w:szCs w:val="21"/>
        </w:rPr>
      </w:pPr>
      <w:r w:rsidRPr="00DC6D68">
        <w:rPr>
          <w:rFonts w:ascii="Times New Roman" w:eastAsia="宋体" w:hAnsi="宋体"/>
          <w:szCs w:val="24"/>
        </w:rPr>
        <w:sym w:font="Wingdings" w:char="F0D8"/>
      </w:r>
      <w:r w:rsidRPr="00DC6D68">
        <w:rPr>
          <w:rFonts w:ascii="隶书" w:eastAsia="隶书" w:hAnsi="仿宋" w:hint="eastAsia"/>
          <w:szCs w:val="21"/>
        </w:rPr>
        <w:t>思考与检测一</w:t>
      </w:r>
    </w:p>
    <w:p w:rsidR="00DC6D68" w:rsidRPr="00DC6D68" w:rsidRDefault="00DC6D68" w:rsidP="00DC6D68">
      <w:pPr>
        <w:ind w:firstLineChars="100" w:firstLine="210"/>
        <w:rPr>
          <w:rFonts w:ascii="宋体" w:eastAsia="宋体" w:hAnsi="宋体"/>
          <w:szCs w:val="21"/>
        </w:rPr>
      </w:pPr>
      <w:r w:rsidRPr="00DC6D68">
        <w:rPr>
          <w:rFonts w:ascii="宋体" w:eastAsia="宋体" w:hAnsi="宋体" w:hint="eastAsia"/>
          <w:szCs w:val="21"/>
        </w:rPr>
        <w:t>第二节  句法成分</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一、</w:t>
      </w:r>
      <w:r w:rsidRPr="00DC6D68">
        <w:rPr>
          <w:rFonts w:ascii="宋体" w:eastAsia="宋体" w:hAnsi="宋体" w:hint="eastAsia"/>
          <w:szCs w:val="21"/>
        </w:rPr>
        <w:t>句法</w:t>
      </w:r>
      <w:r w:rsidRPr="00DC6D68">
        <w:rPr>
          <w:rFonts w:ascii="Times New Roman" w:eastAsia="宋体" w:hAnsi="Times New Roman" w:hint="eastAsia"/>
          <w:szCs w:val="21"/>
        </w:rPr>
        <w:t>成分的内涵</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二、</w:t>
      </w:r>
      <w:bookmarkStart w:id="17" w:name="_Hlk505936979"/>
      <w:r w:rsidRPr="00DC6D68">
        <w:rPr>
          <w:rFonts w:ascii="Times New Roman" w:eastAsia="宋体" w:hAnsi="Times New Roman" w:hint="eastAsia"/>
          <w:szCs w:val="21"/>
        </w:rPr>
        <w:t>一般句法</w:t>
      </w:r>
      <w:bookmarkEnd w:id="17"/>
      <w:r w:rsidRPr="00DC6D68">
        <w:rPr>
          <w:rFonts w:ascii="Times New Roman" w:eastAsia="宋体" w:hAnsi="Times New Roman" w:hint="eastAsia"/>
          <w:szCs w:val="21"/>
        </w:rPr>
        <w:t>成分</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三、句子的特殊成分</w:t>
      </w:r>
    </w:p>
    <w:p w:rsidR="00DC6D68" w:rsidRPr="00DC6D68" w:rsidRDefault="00DC6D68" w:rsidP="00DC6D68">
      <w:pPr>
        <w:ind w:firstLineChars="100" w:firstLine="210"/>
        <w:rPr>
          <w:rFonts w:ascii="隶书" w:eastAsia="隶书" w:hAnsi="仿宋"/>
          <w:szCs w:val="21"/>
        </w:rPr>
      </w:pPr>
      <w:r w:rsidRPr="00DC6D68">
        <w:rPr>
          <w:rFonts w:ascii="Times New Roman" w:eastAsia="宋体" w:hAnsi="宋体"/>
          <w:szCs w:val="24"/>
        </w:rPr>
        <w:sym w:font="Wingdings" w:char="F0D8"/>
      </w:r>
      <w:r w:rsidRPr="00DC6D68">
        <w:rPr>
          <w:rFonts w:ascii="隶书" w:eastAsia="隶书" w:hAnsi="仿宋" w:hint="eastAsia"/>
          <w:szCs w:val="21"/>
        </w:rPr>
        <w:t>思考与检测二</w:t>
      </w:r>
    </w:p>
    <w:p w:rsidR="00DC6D68" w:rsidRPr="00DC6D68" w:rsidRDefault="00DC6D68" w:rsidP="00DC6D68">
      <w:pPr>
        <w:ind w:firstLineChars="100" w:firstLine="210"/>
        <w:rPr>
          <w:rFonts w:ascii="宋体" w:eastAsia="宋体" w:hAnsi="宋体"/>
          <w:szCs w:val="21"/>
        </w:rPr>
      </w:pPr>
      <w:r w:rsidRPr="00DC6D68">
        <w:rPr>
          <w:rFonts w:ascii="宋体" w:eastAsia="宋体" w:hAnsi="宋体" w:hint="eastAsia"/>
          <w:szCs w:val="21"/>
        </w:rPr>
        <w:t>第三节  汉语词类（上）——实词</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一、词类划分依据和词类系统</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二、名词</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三、动词</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四、形容词</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五、区别词</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六、数词</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七、量词</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八、代词</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九、拟声词</w:t>
      </w:r>
    </w:p>
    <w:p w:rsidR="00DC6D68" w:rsidRPr="00DC6D68" w:rsidRDefault="00DC6D68" w:rsidP="00DC6D68">
      <w:pPr>
        <w:ind w:firstLineChars="100" w:firstLine="210"/>
        <w:rPr>
          <w:rFonts w:ascii="隶书" w:eastAsia="隶书" w:hAnsi="仿宋"/>
          <w:szCs w:val="21"/>
        </w:rPr>
      </w:pPr>
      <w:r w:rsidRPr="00DC6D68">
        <w:rPr>
          <w:rFonts w:ascii="Times New Roman" w:eastAsia="宋体" w:hAnsi="宋体"/>
          <w:szCs w:val="24"/>
        </w:rPr>
        <w:lastRenderedPageBreak/>
        <w:sym w:font="Wingdings" w:char="F0D8"/>
      </w:r>
      <w:r w:rsidRPr="00DC6D68">
        <w:rPr>
          <w:rFonts w:ascii="隶书" w:eastAsia="隶书" w:hAnsi="仿宋" w:hint="eastAsia"/>
          <w:szCs w:val="21"/>
        </w:rPr>
        <w:t>思考与检测三</w:t>
      </w:r>
    </w:p>
    <w:p w:rsidR="00DC6D68" w:rsidRPr="00DC6D68" w:rsidRDefault="00DC6D68" w:rsidP="00DC6D68">
      <w:pPr>
        <w:ind w:firstLineChars="100" w:firstLine="210"/>
        <w:rPr>
          <w:rFonts w:ascii="宋体" w:eastAsia="宋体" w:hAnsi="宋体"/>
          <w:szCs w:val="21"/>
        </w:rPr>
      </w:pPr>
      <w:r w:rsidRPr="00DC6D68">
        <w:rPr>
          <w:rFonts w:ascii="宋体" w:eastAsia="宋体" w:hAnsi="宋体" w:hint="eastAsia"/>
          <w:szCs w:val="21"/>
        </w:rPr>
        <w:t>第四节  汉语词类（下）——虚词</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一、副词</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二、介词</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三、连词</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四、助词</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五、语气词</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六、叹词</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七、词的兼类和活用</w:t>
      </w:r>
    </w:p>
    <w:p w:rsidR="00DC6D68" w:rsidRPr="00DC6D68" w:rsidRDefault="00DC6D68" w:rsidP="00DC6D68">
      <w:pPr>
        <w:ind w:firstLineChars="100" w:firstLine="210"/>
        <w:rPr>
          <w:rFonts w:ascii="隶书" w:eastAsia="隶书" w:hAnsi="仿宋"/>
          <w:szCs w:val="21"/>
        </w:rPr>
      </w:pPr>
      <w:r w:rsidRPr="00DC6D68">
        <w:rPr>
          <w:rFonts w:ascii="Times New Roman" w:eastAsia="宋体" w:hAnsi="宋体"/>
          <w:szCs w:val="24"/>
        </w:rPr>
        <w:sym w:font="Wingdings" w:char="F0D8"/>
      </w:r>
      <w:r w:rsidRPr="00DC6D68">
        <w:rPr>
          <w:rFonts w:ascii="隶书" w:eastAsia="隶书" w:hAnsi="仿宋" w:hint="eastAsia"/>
          <w:szCs w:val="21"/>
        </w:rPr>
        <w:t>思考与检测四</w:t>
      </w:r>
    </w:p>
    <w:p w:rsidR="00DC6D68" w:rsidRPr="00DC6D68" w:rsidRDefault="00DC6D68" w:rsidP="00DC6D68">
      <w:pPr>
        <w:ind w:firstLineChars="100" w:firstLine="210"/>
        <w:rPr>
          <w:rFonts w:ascii="宋体" w:eastAsia="宋体" w:hAnsi="宋体"/>
          <w:szCs w:val="21"/>
        </w:rPr>
      </w:pPr>
      <w:r w:rsidRPr="00DC6D68">
        <w:rPr>
          <w:rFonts w:ascii="宋体" w:eastAsia="宋体" w:hAnsi="宋体" w:hint="eastAsia"/>
          <w:szCs w:val="21"/>
        </w:rPr>
        <w:t>第五节  短语</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一、什么是短语</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二、基本短语结构类型</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三、特殊短语结构类型</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四、短语的功能类型</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五、层次分析法</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六、句子成分分析法</w:t>
      </w:r>
    </w:p>
    <w:p w:rsidR="00DC6D68" w:rsidRPr="00DC6D68" w:rsidRDefault="00DC6D68" w:rsidP="00DC6D68">
      <w:pPr>
        <w:ind w:firstLineChars="200" w:firstLine="420"/>
        <w:rPr>
          <w:rFonts w:ascii="Times New Roman" w:eastAsia="宋体" w:hAnsi="Times New Roman"/>
          <w:szCs w:val="21"/>
        </w:rPr>
      </w:pPr>
      <w:bookmarkStart w:id="18" w:name="_Hlk500706353"/>
      <w:r w:rsidRPr="00DC6D68">
        <w:rPr>
          <w:rFonts w:ascii="Times New Roman" w:eastAsia="宋体" w:hAnsi="Times New Roman" w:hint="eastAsia"/>
          <w:szCs w:val="21"/>
        </w:rPr>
        <w:t>七、歧义分析</w:t>
      </w:r>
    </w:p>
    <w:bookmarkEnd w:id="18"/>
    <w:p w:rsidR="00DC6D68" w:rsidRPr="00DC6D68" w:rsidRDefault="00DC6D68" w:rsidP="00DC6D68">
      <w:pPr>
        <w:ind w:firstLineChars="100" w:firstLine="210"/>
        <w:rPr>
          <w:rFonts w:ascii="隶书" w:eastAsia="隶书" w:hAnsi="仿宋"/>
          <w:szCs w:val="21"/>
        </w:rPr>
      </w:pPr>
      <w:r w:rsidRPr="00DC6D68">
        <w:rPr>
          <w:rFonts w:ascii="Times New Roman" w:eastAsia="宋体" w:hAnsi="宋体"/>
          <w:szCs w:val="24"/>
        </w:rPr>
        <w:sym w:font="Wingdings" w:char="F0D8"/>
      </w:r>
      <w:r w:rsidRPr="00DC6D68">
        <w:rPr>
          <w:rFonts w:ascii="隶书" w:eastAsia="隶书" w:hAnsi="仿宋" w:hint="eastAsia"/>
          <w:szCs w:val="21"/>
        </w:rPr>
        <w:t>思考与检测五</w:t>
      </w:r>
    </w:p>
    <w:p w:rsidR="00DC6D68" w:rsidRPr="00DC6D68" w:rsidRDefault="00DC6D68" w:rsidP="00DC6D68">
      <w:pPr>
        <w:ind w:firstLineChars="100" w:firstLine="210"/>
        <w:rPr>
          <w:rFonts w:ascii="宋体" w:eastAsia="宋体" w:hAnsi="宋体"/>
          <w:szCs w:val="21"/>
        </w:rPr>
      </w:pPr>
      <w:r w:rsidRPr="00DC6D68">
        <w:rPr>
          <w:rFonts w:ascii="宋体" w:eastAsia="宋体" w:hAnsi="宋体" w:hint="eastAsia"/>
          <w:szCs w:val="21"/>
        </w:rPr>
        <w:t>第六节  句子的类型</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一、句子的结构类型——句型</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二、句子的语气类型</w:t>
      </w:r>
      <w:bookmarkStart w:id="19" w:name="_Hlk508705451"/>
      <w:r w:rsidRPr="00DC6D68">
        <w:rPr>
          <w:rFonts w:ascii="Times New Roman" w:eastAsia="宋体" w:hAnsi="Times New Roman" w:hint="eastAsia"/>
          <w:szCs w:val="21"/>
        </w:rPr>
        <w:t>——句类</w:t>
      </w:r>
      <w:bookmarkEnd w:id="19"/>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三、句子的特征类型</w:t>
      </w:r>
      <w:bookmarkStart w:id="20" w:name="_Hlk508705465"/>
      <w:r w:rsidRPr="00DC6D68">
        <w:rPr>
          <w:rFonts w:ascii="Times New Roman" w:eastAsia="宋体" w:hAnsi="Times New Roman" w:hint="eastAsia"/>
          <w:szCs w:val="21"/>
        </w:rPr>
        <w:t>——句式</w:t>
      </w:r>
      <w:bookmarkEnd w:id="20"/>
    </w:p>
    <w:p w:rsidR="00DC6D68" w:rsidRPr="00DC6D68" w:rsidRDefault="00DC6D68" w:rsidP="00DC6D68">
      <w:pPr>
        <w:ind w:firstLineChars="100" w:firstLine="210"/>
        <w:rPr>
          <w:rFonts w:ascii="隶书" w:eastAsia="隶书" w:hAnsi="仿宋"/>
          <w:szCs w:val="21"/>
        </w:rPr>
      </w:pPr>
      <w:r w:rsidRPr="00DC6D68">
        <w:rPr>
          <w:rFonts w:ascii="Times New Roman" w:eastAsia="宋体" w:hAnsi="宋体"/>
          <w:szCs w:val="24"/>
        </w:rPr>
        <w:sym w:font="Wingdings" w:char="F0D8"/>
      </w:r>
      <w:r w:rsidRPr="00DC6D68">
        <w:rPr>
          <w:rFonts w:ascii="隶书" w:eastAsia="隶书" w:hAnsi="仿宋" w:hint="eastAsia"/>
          <w:szCs w:val="21"/>
        </w:rPr>
        <w:t>思考与检测六</w:t>
      </w:r>
    </w:p>
    <w:p w:rsidR="00DC6D68" w:rsidRPr="00DC6D68" w:rsidRDefault="00DC6D68" w:rsidP="00DC6D68">
      <w:pPr>
        <w:ind w:firstLineChars="100" w:firstLine="210"/>
        <w:rPr>
          <w:rFonts w:ascii="宋体" w:eastAsia="宋体" w:hAnsi="宋体"/>
          <w:szCs w:val="21"/>
        </w:rPr>
      </w:pPr>
      <w:r w:rsidRPr="00DC6D68">
        <w:rPr>
          <w:rFonts w:ascii="宋体" w:eastAsia="宋体" w:hAnsi="宋体" w:hint="eastAsia"/>
          <w:szCs w:val="21"/>
        </w:rPr>
        <w:t>第七节  复句</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一、复句及其关联词语</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二、复句的类型</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三、多重复句和紧缩句</w:t>
      </w:r>
    </w:p>
    <w:p w:rsidR="00DC6D68" w:rsidRPr="00DC6D68" w:rsidRDefault="00DC6D68" w:rsidP="00DC6D68">
      <w:pPr>
        <w:ind w:firstLineChars="100" w:firstLine="210"/>
        <w:rPr>
          <w:rFonts w:ascii="隶书" w:eastAsia="隶书" w:hAnsi="仿宋"/>
          <w:szCs w:val="21"/>
        </w:rPr>
      </w:pPr>
      <w:r w:rsidRPr="00DC6D68">
        <w:rPr>
          <w:rFonts w:ascii="Times New Roman" w:eastAsia="宋体" w:hAnsi="宋体"/>
          <w:szCs w:val="24"/>
        </w:rPr>
        <w:sym w:font="Wingdings" w:char="F0D8"/>
      </w:r>
      <w:r w:rsidRPr="00DC6D68">
        <w:rPr>
          <w:rFonts w:ascii="隶书" w:eastAsia="隶书" w:hAnsi="仿宋" w:hint="eastAsia"/>
          <w:szCs w:val="21"/>
        </w:rPr>
        <w:t>思考与检测七</w:t>
      </w:r>
    </w:p>
    <w:p w:rsidR="00DC6D68" w:rsidRPr="00DC6D68" w:rsidRDefault="00DC6D68" w:rsidP="00DC6D68">
      <w:pPr>
        <w:ind w:firstLineChars="100" w:firstLine="210"/>
        <w:rPr>
          <w:rFonts w:ascii="宋体" w:eastAsia="宋体" w:hAnsi="宋体"/>
          <w:szCs w:val="21"/>
        </w:rPr>
      </w:pPr>
      <w:r w:rsidRPr="00DC6D68">
        <w:rPr>
          <w:rFonts w:ascii="宋体" w:eastAsia="宋体" w:hAnsi="宋体" w:hint="eastAsia"/>
          <w:szCs w:val="21"/>
        </w:rPr>
        <w:t>第八节  常见语法偏误分析</w:t>
      </w:r>
    </w:p>
    <w:p w:rsidR="00DC6D68" w:rsidRPr="00DC6D68" w:rsidRDefault="00DC6D68" w:rsidP="00DC6D68">
      <w:pPr>
        <w:ind w:firstLineChars="200" w:firstLine="420"/>
        <w:rPr>
          <w:rFonts w:ascii="Times New Roman" w:eastAsia="宋体" w:hAnsi="Times New Roman"/>
          <w:szCs w:val="24"/>
        </w:rPr>
      </w:pPr>
      <w:r w:rsidRPr="00DC6D68">
        <w:rPr>
          <w:rFonts w:ascii="Times New Roman" w:eastAsia="宋体" w:hAnsi="Times New Roman" w:hint="eastAsia"/>
          <w:szCs w:val="24"/>
        </w:rPr>
        <w:t>一、句子成分方面的</w:t>
      </w:r>
      <w:r w:rsidRPr="00DC6D68">
        <w:rPr>
          <w:rFonts w:ascii="宋体" w:eastAsia="宋体" w:hAnsi="宋体" w:hint="eastAsia"/>
          <w:szCs w:val="21"/>
        </w:rPr>
        <w:t>偏误</w:t>
      </w:r>
    </w:p>
    <w:p w:rsidR="00DC6D68" w:rsidRPr="00DC6D68" w:rsidRDefault="00DC6D68" w:rsidP="00DC6D68">
      <w:pPr>
        <w:ind w:firstLineChars="200" w:firstLine="420"/>
        <w:rPr>
          <w:rFonts w:ascii="Times New Roman" w:eastAsia="宋体" w:hAnsi="Times New Roman"/>
          <w:szCs w:val="24"/>
        </w:rPr>
      </w:pPr>
      <w:r w:rsidRPr="00DC6D68">
        <w:rPr>
          <w:rFonts w:ascii="Times New Roman" w:eastAsia="宋体" w:hAnsi="Times New Roman" w:hint="eastAsia"/>
          <w:szCs w:val="24"/>
        </w:rPr>
        <w:t>二、语序方面的</w:t>
      </w:r>
      <w:r w:rsidRPr="00DC6D68">
        <w:rPr>
          <w:rFonts w:ascii="宋体" w:eastAsia="宋体" w:hAnsi="宋体" w:hint="eastAsia"/>
          <w:szCs w:val="21"/>
        </w:rPr>
        <w:t>偏误</w:t>
      </w:r>
    </w:p>
    <w:p w:rsidR="00DC6D68" w:rsidRPr="00DC6D68" w:rsidRDefault="00DC6D68" w:rsidP="00DC6D68">
      <w:pPr>
        <w:ind w:firstLineChars="200" w:firstLine="420"/>
        <w:rPr>
          <w:rFonts w:ascii="宋体" w:eastAsia="宋体" w:hAnsi="宋体"/>
          <w:szCs w:val="21"/>
        </w:rPr>
      </w:pPr>
      <w:r w:rsidRPr="00DC6D68">
        <w:rPr>
          <w:rFonts w:ascii="Times New Roman" w:eastAsia="宋体" w:hAnsi="Times New Roman" w:hint="eastAsia"/>
          <w:szCs w:val="24"/>
        </w:rPr>
        <w:t>三、句子层次和关联方面的</w:t>
      </w:r>
      <w:r w:rsidRPr="00DC6D68">
        <w:rPr>
          <w:rFonts w:ascii="宋体" w:eastAsia="宋体" w:hAnsi="宋体" w:hint="eastAsia"/>
          <w:szCs w:val="21"/>
        </w:rPr>
        <w:t>偏误</w:t>
      </w:r>
    </w:p>
    <w:p w:rsidR="00DC6D68" w:rsidRPr="00DC6D68" w:rsidRDefault="00DC6D68" w:rsidP="00DC6D68">
      <w:pPr>
        <w:ind w:firstLineChars="200" w:firstLine="420"/>
        <w:rPr>
          <w:rFonts w:ascii="Times New Roman" w:eastAsia="宋体" w:hAnsi="Times New Roman"/>
          <w:szCs w:val="24"/>
        </w:rPr>
      </w:pPr>
      <w:bookmarkStart w:id="21" w:name="_Hlk494382988"/>
      <w:r w:rsidRPr="00DC6D68">
        <w:rPr>
          <w:rFonts w:ascii="宋体" w:eastAsia="宋体" w:hAnsi="宋体" w:hint="eastAsia"/>
          <w:szCs w:val="21"/>
        </w:rPr>
        <w:t>四、语用和语体适用的偏误</w:t>
      </w:r>
    </w:p>
    <w:bookmarkEnd w:id="21"/>
    <w:p w:rsidR="00DC6D68" w:rsidRPr="00DC6D68" w:rsidRDefault="00DC6D68" w:rsidP="00DC6D68">
      <w:pPr>
        <w:ind w:firstLineChars="100" w:firstLine="210"/>
        <w:rPr>
          <w:rFonts w:ascii="隶书" w:eastAsia="隶书" w:hAnsi="仿宋"/>
          <w:szCs w:val="21"/>
        </w:rPr>
      </w:pPr>
      <w:r w:rsidRPr="00DC6D68">
        <w:rPr>
          <w:rFonts w:ascii="Times New Roman" w:eastAsia="宋体" w:hAnsi="宋体"/>
          <w:szCs w:val="24"/>
        </w:rPr>
        <w:sym w:font="Wingdings" w:char="F0D8"/>
      </w:r>
      <w:r w:rsidRPr="00DC6D68">
        <w:rPr>
          <w:rFonts w:ascii="隶书" w:eastAsia="隶书" w:hAnsi="仿宋" w:hint="eastAsia"/>
          <w:szCs w:val="21"/>
        </w:rPr>
        <w:t>思考与检测八</w:t>
      </w:r>
    </w:p>
    <w:p w:rsidR="00DC6D68" w:rsidRPr="00DC6D68" w:rsidRDefault="00DC6D68" w:rsidP="00DC6D68">
      <w:pPr>
        <w:ind w:firstLineChars="100" w:firstLine="210"/>
        <w:rPr>
          <w:rFonts w:ascii="宋体" w:eastAsia="宋体" w:hAnsi="宋体"/>
          <w:szCs w:val="21"/>
        </w:rPr>
      </w:pPr>
      <w:r w:rsidRPr="00DC6D68">
        <w:rPr>
          <w:rFonts w:ascii="宋体" w:eastAsia="宋体" w:hAnsi="宋体" w:hint="eastAsia"/>
          <w:szCs w:val="21"/>
        </w:rPr>
        <w:t>第九节  现代汉语语法系统的特点</w:t>
      </w:r>
    </w:p>
    <w:p w:rsidR="00DC6D68" w:rsidRPr="00DC6D68" w:rsidRDefault="00DC6D68" w:rsidP="00DC6D68">
      <w:pPr>
        <w:ind w:firstLineChars="200" w:firstLine="420"/>
        <w:rPr>
          <w:rFonts w:ascii="Times New Roman" w:eastAsia="宋体" w:hAnsi="Times New Roman"/>
          <w:szCs w:val="24"/>
        </w:rPr>
      </w:pPr>
      <w:r w:rsidRPr="00DC6D68">
        <w:rPr>
          <w:rFonts w:ascii="Times New Roman" w:eastAsia="宋体" w:hAnsi="Times New Roman" w:hint="eastAsia"/>
          <w:szCs w:val="24"/>
        </w:rPr>
        <w:t>一、汉语是话题特征显著的语言</w:t>
      </w:r>
    </w:p>
    <w:p w:rsidR="00DC6D68" w:rsidRPr="00DC6D68" w:rsidRDefault="00DC6D68" w:rsidP="00DC6D68">
      <w:pPr>
        <w:ind w:firstLineChars="200" w:firstLine="420"/>
        <w:rPr>
          <w:rFonts w:ascii="Times New Roman" w:eastAsia="宋体" w:hAnsi="Times New Roman"/>
          <w:szCs w:val="24"/>
        </w:rPr>
      </w:pPr>
      <w:r w:rsidRPr="00DC6D68">
        <w:rPr>
          <w:rFonts w:ascii="Times New Roman" w:eastAsia="宋体" w:hAnsi="Times New Roman" w:hint="eastAsia"/>
          <w:szCs w:val="24"/>
        </w:rPr>
        <w:t>二、汉语没有严格意义的形态标志和形态变化</w:t>
      </w:r>
    </w:p>
    <w:p w:rsidR="00DC6D68" w:rsidRPr="00DC6D68" w:rsidRDefault="00DC6D68" w:rsidP="00DC6D68">
      <w:pPr>
        <w:ind w:firstLineChars="200" w:firstLine="420"/>
        <w:rPr>
          <w:rFonts w:ascii="Times New Roman" w:eastAsia="宋体" w:hAnsi="Times New Roman"/>
          <w:szCs w:val="24"/>
        </w:rPr>
      </w:pPr>
      <w:r w:rsidRPr="00DC6D68">
        <w:rPr>
          <w:rFonts w:ascii="Times New Roman" w:eastAsia="宋体" w:hAnsi="Times New Roman" w:hint="eastAsia"/>
          <w:szCs w:val="24"/>
        </w:rPr>
        <w:t>三、汉语词类和句子成分之间不是一一对应的关系</w:t>
      </w:r>
    </w:p>
    <w:p w:rsidR="00DC6D68" w:rsidRPr="00DC6D68" w:rsidRDefault="00DC6D68" w:rsidP="00DC6D68">
      <w:pPr>
        <w:ind w:firstLineChars="200" w:firstLine="420"/>
        <w:rPr>
          <w:rFonts w:ascii="Times New Roman" w:eastAsia="宋体" w:hAnsi="Times New Roman"/>
          <w:szCs w:val="24"/>
        </w:rPr>
      </w:pPr>
      <w:r w:rsidRPr="00DC6D68">
        <w:rPr>
          <w:rFonts w:ascii="Times New Roman" w:eastAsia="宋体" w:hAnsi="Times New Roman" w:hint="eastAsia"/>
          <w:szCs w:val="24"/>
        </w:rPr>
        <w:t>四、汉语短语的构造规则和句子的构造规则基本一致</w:t>
      </w:r>
    </w:p>
    <w:p w:rsidR="00DC6D68" w:rsidRPr="00DC6D68" w:rsidRDefault="00DC6D68" w:rsidP="00DC6D68">
      <w:pPr>
        <w:ind w:firstLineChars="200" w:firstLine="420"/>
        <w:rPr>
          <w:rFonts w:ascii="Times New Roman" w:eastAsia="宋体" w:hAnsi="Times New Roman"/>
          <w:szCs w:val="24"/>
        </w:rPr>
      </w:pPr>
      <w:bookmarkStart w:id="22" w:name="_Hlk507715542"/>
      <w:r w:rsidRPr="00DC6D68">
        <w:rPr>
          <w:rFonts w:ascii="Times New Roman" w:eastAsia="宋体" w:hAnsi="Times New Roman" w:hint="eastAsia"/>
          <w:szCs w:val="24"/>
        </w:rPr>
        <w:t>五、汉语有丰富复杂的补语系统</w:t>
      </w:r>
    </w:p>
    <w:p w:rsidR="00DC6D68" w:rsidRPr="00DC6D68" w:rsidRDefault="00DC6D68" w:rsidP="00DC6D68">
      <w:pPr>
        <w:ind w:firstLineChars="200" w:firstLine="420"/>
        <w:rPr>
          <w:rFonts w:ascii="Times New Roman" w:eastAsia="宋体" w:hAnsi="Times New Roman"/>
          <w:szCs w:val="24"/>
        </w:rPr>
      </w:pPr>
      <w:bookmarkStart w:id="23" w:name="_Hlk494383342"/>
      <w:bookmarkEnd w:id="22"/>
      <w:r w:rsidRPr="00DC6D68">
        <w:rPr>
          <w:rFonts w:ascii="Times New Roman" w:eastAsia="宋体" w:hAnsi="Times New Roman" w:hint="eastAsia"/>
          <w:szCs w:val="24"/>
        </w:rPr>
        <w:t>六、音节数量对</w:t>
      </w:r>
      <w:bookmarkStart w:id="24" w:name="_Hlk504131871"/>
      <w:r w:rsidRPr="00DC6D68">
        <w:rPr>
          <w:rFonts w:ascii="Times New Roman" w:eastAsia="宋体" w:hAnsi="Times New Roman" w:hint="eastAsia"/>
          <w:szCs w:val="24"/>
        </w:rPr>
        <w:t>汉语语法</w:t>
      </w:r>
      <w:bookmarkEnd w:id="24"/>
      <w:r w:rsidRPr="00DC6D68">
        <w:rPr>
          <w:rFonts w:ascii="Times New Roman" w:eastAsia="宋体" w:hAnsi="Times New Roman" w:hint="eastAsia"/>
          <w:szCs w:val="24"/>
        </w:rPr>
        <w:t>有很大影响</w:t>
      </w:r>
    </w:p>
    <w:p w:rsidR="00DC6D68" w:rsidRPr="00DC6D68" w:rsidRDefault="00DC6D68" w:rsidP="00DC6D68">
      <w:pPr>
        <w:ind w:firstLineChars="100" w:firstLine="210"/>
        <w:rPr>
          <w:rFonts w:ascii="隶书" w:eastAsia="隶书" w:hAnsi="仿宋"/>
          <w:szCs w:val="21"/>
        </w:rPr>
      </w:pPr>
      <w:bookmarkStart w:id="25" w:name="_Hlk494383329"/>
      <w:bookmarkEnd w:id="23"/>
      <w:r w:rsidRPr="00DC6D68">
        <w:rPr>
          <w:rFonts w:ascii="Times New Roman" w:eastAsia="宋体" w:hAnsi="宋体"/>
          <w:szCs w:val="24"/>
        </w:rPr>
        <w:sym w:font="Wingdings" w:char="F0D8"/>
      </w:r>
      <w:r w:rsidRPr="00DC6D68">
        <w:rPr>
          <w:rFonts w:ascii="隶书" w:eastAsia="隶书" w:hAnsi="仿宋" w:hint="eastAsia"/>
          <w:szCs w:val="21"/>
        </w:rPr>
        <w:t>思考与检测九</w:t>
      </w:r>
      <w:bookmarkEnd w:id="25"/>
    </w:p>
    <w:p w:rsidR="00DC6D68" w:rsidRPr="00DC6D68" w:rsidRDefault="00DC6D68" w:rsidP="00DC6D68">
      <w:pPr>
        <w:rPr>
          <w:rFonts w:ascii="Times New Roman" w:eastAsia="宋体" w:hAnsi="Times New Roman"/>
          <w:szCs w:val="21"/>
        </w:rPr>
      </w:pPr>
    </w:p>
    <w:p w:rsidR="00DC6D68" w:rsidRPr="00DC6D68" w:rsidRDefault="00DC6D68" w:rsidP="00DC6D68">
      <w:pPr>
        <w:rPr>
          <w:rFonts w:ascii="黑体" w:eastAsia="黑体" w:hAnsi="Times New Roman"/>
          <w:sz w:val="24"/>
          <w:szCs w:val="24"/>
        </w:rPr>
      </w:pPr>
      <w:r w:rsidRPr="00DC6D68">
        <w:rPr>
          <w:rFonts w:ascii="黑体" w:eastAsia="黑体" w:hAnsi="Times New Roman" w:hint="eastAsia"/>
          <w:sz w:val="24"/>
          <w:szCs w:val="24"/>
        </w:rPr>
        <w:lastRenderedPageBreak/>
        <w:t>第五章  汉字</w:t>
      </w:r>
    </w:p>
    <w:p w:rsidR="00DC6D68" w:rsidRPr="00DC6D68" w:rsidRDefault="00DC6D68" w:rsidP="00DC6D68">
      <w:pPr>
        <w:ind w:firstLineChars="100" w:firstLine="210"/>
        <w:rPr>
          <w:rFonts w:ascii="宋体" w:eastAsia="宋体" w:hAnsi="宋体"/>
          <w:szCs w:val="21"/>
        </w:rPr>
      </w:pPr>
      <w:r w:rsidRPr="00DC6D68">
        <w:rPr>
          <w:rFonts w:ascii="宋体" w:eastAsia="宋体" w:hAnsi="宋体" w:hint="eastAsia"/>
          <w:szCs w:val="21"/>
        </w:rPr>
        <w:t>第一节  汉字概述</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一、汉字的性质</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二、汉字的特点</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三、汉字的作用</w:t>
      </w:r>
    </w:p>
    <w:p w:rsidR="00DC6D68" w:rsidRPr="00DC6D68" w:rsidRDefault="00DC6D68" w:rsidP="00DC6D68">
      <w:pPr>
        <w:ind w:firstLineChars="100" w:firstLine="210"/>
        <w:rPr>
          <w:rFonts w:ascii="隶书" w:eastAsia="隶书" w:hAnsi="仿宋"/>
          <w:szCs w:val="21"/>
        </w:rPr>
      </w:pPr>
      <w:r w:rsidRPr="00DC6D68">
        <w:rPr>
          <w:rFonts w:ascii="Times New Roman" w:eastAsia="宋体" w:hAnsi="宋体"/>
          <w:szCs w:val="24"/>
        </w:rPr>
        <w:sym w:font="Wingdings" w:char="F0D8"/>
      </w:r>
      <w:r w:rsidRPr="00DC6D68">
        <w:rPr>
          <w:rFonts w:ascii="隶书" w:eastAsia="隶书" w:hAnsi="仿宋" w:hint="eastAsia"/>
          <w:szCs w:val="21"/>
        </w:rPr>
        <w:t>思考与检测一</w:t>
      </w:r>
    </w:p>
    <w:p w:rsidR="00DC6D68" w:rsidRPr="00DC6D68" w:rsidRDefault="00DC6D68" w:rsidP="00DC6D68">
      <w:pPr>
        <w:ind w:firstLineChars="100" w:firstLine="210"/>
        <w:rPr>
          <w:rFonts w:ascii="宋体" w:eastAsia="宋体" w:hAnsi="宋体"/>
          <w:szCs w:val="21"/>
        </w:rPr>
      </w:pPr>
      <w:r w:rsidRPr="00DC6D68">
        <w:rPr>
          <w:rFonts w:ascii="宋体" w:eastAsia="宋体" w:hAnsi="宋体" w:hint="eastAsia"/>
          <w:szCs w:val="21"/>
        </w:rPr>
        <w:t>第二节  汉字</w:t>
      </w:r>
      <w:bookmarkStart w:id="26" w:name="_Hlk505416391"/>
      <w:r w:rsidRPr="00DC6D68">
        <w:rPr>
          <w:rFonts w:ascii="宋体" w:eastAsia="宋体" w:hAnsi="宋体" w:hint="eastAsia"/>
          <w:szCs w:val="21"/>
        </w:rPr>
        <w:t>形体</w:t>
      </w:r>
      <w:bookmarkEnd w:id="26"/>
      <w:r w:rsidRPr="00DC6D68">
        <w:rPr>
          <w:rFonts w:ascii="宋体" w:eastAsia="宋体" w:hAnsi="宋体" w:hint="eastAsia"/>
          <w:szCs w:val="21"/>
        </w:rPr>
        <w:t>的结构和演变</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一、汉字</w:t>
      </w:r>
      <w:r w:rsidRPr="00DC6D68">
        <w:rPr>
          <w:rFonts w:ascii="宋体" w:eastAsia="宋体" w:hAnsi="宋体" w:hint="eastAsia"/>
          <w:szCs w:val="21"/>
        </w:rPr>
        <w:t>形体</w:t>
      </w:r>
      <w:r w:rsidRPr="00DC6D68">
        <w:rPr>
          <w:rFonts w:ascii="Times New Roman" w:eastAsia="宋体" w:hAnsi="Times New Roman" w:hint="eastAsia"/>
          <w:szCs w:val="21"/>
        </w:rPr>
        <w:t>的结构</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二、汉字的书写规则</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三、汉字形体的演变</w:t>
      </w:r>
    </w:p>
    <w:p w:rsidR="00DC6D68" w:rsidRPr="00DC6D68" w:rsidRDefault="00DC6D68" w:rsidP="00DC6D68">
      <w:pPr>
        <w:ind w:firstLineChars="100" w:firstLine="210"/>
        <w:rPr>
          <w:rFonts w:ascii="隶书" w:eastAsia="隶书" w:hAnsi="仿宋"/>
          <w:szCs w:val="21"/>
        </w:rPr>
      </w:pPr>
      <w:r w:rsidRPr="00DC6D68">
        <w:rPr>
          <w:rFonts w:ascii="Times New Roman" w:eastAsia="宋体" w:hAnsi="宋体"/>
          <w:szCs w:val="24"/>
        </w:rPr>
        <w:sym w:font="Wingdings" w:char="F0D8"/>
      </w:r>
      <w:r w:rsidRPr="00DC6D68">
        <w:rPr>
          <w:rFonts w:ascii="隶书" w:eastAsia="隶书" w:hAnsi="仿宋" w:hint="eastAsia"/>
          <w:szCs w:val="21"/>
        </w:rPr>
        <w:t>思考与检测二</w:t>
      </w:r>
    </w:p>
    <w:p w:rsidR="00DC6D68" w:rsidRPr="00DC6D68" w:rsidRDefault="00DC6D68" w:rsidP="00DC6D68">
      <w:pPr>
        <w:rPr>
          <w:rFonts w:ascii="Times New Roman" w:eastAsia="宋体" w:hAnsi="Times New Roman"/>
          <w:szCs w:val="21"/>
        </w:rPr>
      </w:pPr>
      <w:r w:rsidRPr="00DC6D68">
        <w:rPr>
          <w:rFonts w:ascii="宋体" w:eastAsia="宋体" w:hAnsi="宋体" w:hint="eastAsia"/>
          <w:szCs w:val="21"/>
        </w:rPr>
        <w:t>第三节  现代</w:t>
      </w:r>
      <w:r w:rsidRPr="00DC6D68">
        <w:rPr>
          <w:rFonts w:ascii="Times New Roman" w:eastAsia="宋体" w:hAnsi="Times New Roman" w:hint="eastAsia"/>
          <w:szCs w:val="21"/>
        </w:rPr>
        <w:t>汉字的构造方式</w:t>
      </w:r>
    </w:p>
    <w:p w:rsidR="00DC6D68" w:rsidRPr="00DC6D68" w:rsidRDefault="00DC6D68" w:rsidP="00DC6D68">
      <w:pPr>
        <w:ind w:firstLineChars="200" w:firstLine="420"/>
        <w:rPr>
          <w:rFonts w:ascii="Times New Roman" w:eastAsia="宋体" w:hAnsi="Times New Roman"/>
          <w:szCs w:val="24"/>
        </w:rPr>
      </w:pPr>
      <w:r w:rsidRPr="00DC6D68">
        <w:rPr>
          <w:rFonts w:ascii="Times New Roman" w:eastAsia="宋体" w:hAnsi="Times New Roman" w:hint="eastAsia"/>
          <w:szCs w:val="24"/>
        </w:rPr>
        <w:t>一、汉字的</w:t>
      </w:r>
      <w:r w:rsidRPr="00DC6D68">
        <w:rPr>
          <w:rFonts w:ascii="Times New Roman" w:eastAsia="宋体" w:hAnsi="Times New Roman" w:hint="eastAsia"/>
          <w:szCs w:val="21"/>
        </w:rPr>
        <w:t>构造</w:t>
      </w:r>
      <w:r w:rsidRPr="00DC6D68">
        <w:rPr>
          <w:rFonts w:ascii="Times New Roman" w:eastAsia="宋体" w:hAnsi="Times New Roman" w:hint="eastAsia"/>
          <w:szCs w:val="24"/>
        </w:rPr>
        <w:t>方式</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二、会意</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三、形声</w:t>
      </w:r>
    </w:p>
    <w:p w:rsidR="00DC6D68" w:rsidRPr="00DC6D68" w:rsidRDefault="00DC6D68" w:rsidP="00DC6D68">
      <w:pPr>
        <w:ind w:firstLineChars="200" w:firstLine="420"/>
        <w:rPr>
          <w:rFonts w:ascii="Times New Roman" w:eastAsia="宋体" w:hAnsi="Times New Roman"/>
          <w:szCs w:val="24"/>
        </w:rPr>
      </w:pPr>
      <w:bookmarkStart w:id="27" w:name="_Hlk505434062"/>
      <w:r w:rsidRPr="00DC6D68">
        <w:rPr>
          <w:rFonts w:ascii="Times New Roman" w:eastAsia="宋体" w:hAnsi="Times New Roman" w:hint="eastAsia"/>
          <w:szCs w:val="24"/>
        </w:rPr>
        <w:t>四、包含记号的汉字构造方式</w:t>
      </w:r>
    </w:p>
    <w:bookmarkEnd w:id="27"/>
    <w:p w:rsidR="00DC6D68" w:rsidRPr="00DC6D68" w:rsidRDefault="00DC6D68" w:rsidP="00DC6D68">
      <w:pPr>
        <w:ind w:firstLineChars="100" w:firstLine="210"/>
        <w:rPr>
          <w:rFonts w:ascii="隶书" w:eastAsia="隶书" w:hAnsi="仿宋"/>
          <w:szCs w:val="21"/>
        </w:rPr>
      </w:pPr>
      <w:r w:rsidRPr="00DC6D68">
        <w:rPr>
          <w:rFonts w:ascii="Times New Roman" w:eastAsia="宋体" w:hAnsi="宋体"/>
          <w:szCs w:val="24"/>
        </w:rPr>
        <w:sym w:font="Wingdings" w:char="F0D8"/>
      </w:r>
      <w:r w:rsidRPr="00DC6D68">
        <w:rPr>
          <w:rFonts w:ascii="隶书" w:eastAsia="隶书" w:hAnsi="仿宋" w:hint="eastAsia"/>
          <w:szCs w:val="21"/>
        </w:rPr>
        <w:t>思考与检测三</w:t>
      </w:r>
    </w:p>
    <w:p w:rsidR="00DC6D68" w:rsidRPr="00DC6D68" w:rsidRDefault="00DC6D68" w:rsidP="00DC6D68">
      <w:pPr>
        <w:ind w:firstLineChars="100" w:firstLine="210"/>
        <w:rPr>
          <w:rFonts w:ascii="宋体" w:eastAsia="宋体" w:hAnsi="宋体"/>
          <w:szCs w:val="21"/>
        </w:rPr>
      </w:pPr>
      <w:r w:rsidRPr="00DC6D68">
        <w:rPr>
          <w:rFonts w:ascii="宋体" w:eastAsia="宋体" w:hAnsi="宋体" w:hint="eastAsia"/>
          <w:szCs w:val="21"/>
        </w:rPr>
        <w:t>第四节  汉字的整理和使用</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一、</w:t>
      </w:r>
      <w:r w:rsidRPr="00DC6D68">
        <w:rPr>
          <w:rFonts w:ascii="Times New Roman" w:eastAsia="宋体" w:hAnsi="Times New Roman" w:hint="eastAsia"/>
          <w:szCs w:val="24"/>
        </w:rPr>
        <w:t>汉字的简化</w:t>
      </w:r>
    </w:p>
    <w:p w:rsidR="00DC6D68" w:rsidRPr="00DC6D68" w:rsidRDefault="00DC6D68" w:rsidP="00DC6D68">
      <w:pPr>
        <w:ind w:firstLineChars="200" w:firstLine="420"/>
        <w:rPr>
          <w:rFonts w:ascii="Times New Roman" w:eastAsia="宋体" w:hAnsi="Times New Roman"/>
          <w:szCs w:val="24"/>
        </w:rPr>
      </w:pPr>
      <w:r w:rsidRPr="00DC6D68">
        <w:rPr>
          <w:rFonts w:ascii="Times New Roman" w:eastAsia="宋体" w:hAnsi="Times New Roman" w:hint="eastAsia"/>
          <w:szCs w:val="24"/>
        </w:rPr>
        <w:t>二、异体字和异读字</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三、</w:t>
      </w:r>
      <w:r w:rsidRPr="00DC6D68">
        <w:rPr>
          <w:rFonts w:ascii="Times New Roman" w:eastAsia="宋体" w:hAnsi="Times New Roman" w:hint="eastAsia"/>
          <w:szCs w:val="24"/>
        </w:rPr>
        <w:t>纠正错别字</w:t>
      </w:r>
    </w:p>
    <w:p w:rsidR="00DC6D68" w:rsidRPr="00DC6D68" w:rsidRDefault="00DC6D68" w:rsidP="00DC6D68">
      <w:pPr>
        <w:ind w:firstLineChars="100" w:firstLine="210"/>
        <w:rPr>
          <w:rFonts w:ascii="隶书" w:eastAsia="隶书" w:hAnsi="仿宋"/>
          <w:szCs w:val="21"/>
        </w:rPr>
      </w:pPr>
      <w:r w:rsidRPr="00DC6D68">
        <w:rPr>
          <w:rFonts w:ascii="Times New Roman" w:eastAsia="宋体" w:hAnsi="宋体"/>
          <w:szCs w:val="24"/>
        </w:rPr>
        <w:sym w:font="Wingdings" w:char="F0D8"/>
      </w:r>
      <w:r w:rsidRPr="00DC6D68">
        <w:rPr>
          <w:rFonts w:ascii="隶书" w:eastAsia="隶书" w:hAnsi="仿宋" w:hint="eastAsia"/>
          <w:szCs w:val="21"/>
        </w:rPr>
        <w:t>思考与检测四</w:t>
      </w:r>
    </w:p>
    <w:p w:rsidR="00DC6D68" w:rsidRPr="00DC6D68" w:rsidRDefault="00DC6D68" w:rsidP="00DC6D68">
      <w:pPr>
        <w:ind w:firstLineChars="100" w:firstLine="210"/>
        <w:rPr>
          <w:rFonts w:ascii="宋体" w:eastAsia="宋体" w:hAnsi="宋体"/>
          <w:szCs w:val="21"/>
        </w:rPr>
      </w:pPr>
      <w:r w:rsidRPr="00DC6D68">
        <w:rPr>
          <w:rFonts w:ascii="宋体" w:eastAsia="宋体" w:hAnsi="宋体" w:hint="eastAsia"/>
          <w:szCs w:val="21"/>
        </w:rPr>
        <w:t>第五节  汉字的文化特征</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一、造字文化</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二、用字文化</w:t>
      </w:r>
    </w:p>
    <w:p w:rsidR="00DC6D68" w:rsidRPr="00DC6D68" w:rsidRDefault="00DC6D68" w:rsidP="00DC6D68">
      <w:pPr>
        <w:ind w:firstLineChars="100" w:firstLine="210"/>
        <w:rPr>
          <w:rFonts w:ascii="隶书" w:eastAsia="隶书" w:hAnsi="仿宋"/>
          <w:szCs w:val="21"/>
        </w:rPr>
      </w:pPr>
      <w:r w:rsidRPr="00DC6D68">
        <w:rPr>
          <w:rFonts w:ascii="Times New Roman" w:eastAsia="宋体" w:hAnsi="宋体"/>
          <w:szCs w:val="24"/>
        </w:rPr>
        <w:sym w:font="Wingdings" w:char="F0D8"/>
      </w:r>
      <w:r w:rsidRPr="00DC6D68">
        <w:rPr>
          <w:rFonts w:ascii="隶书" w:eastAsia="隶书" w:hAnsi="仿宋" w:hint="eastAsia"/>
          <w:szCs w:val="21"/>
        </w:rPr>
        <w:t>思考与检测五</w:t>
      </w:r>
    </w:p>
    <w:p w:rsidR="00DC6D68" w:rsidRPr="00DC6D68" w:rsidRDefault="00DC6D68" w:rsidP="00DC6D68">
      <w:pPr>
        <w:ind w:firstLineChars="100" w:firstLine="210"/>
        <w:rPr>
          <w:rFonts w:ascii="宋体" w:eastAsia="宋体" w:hAnsi="宋体"/>
          <w:szCs w:val="21"/>
        </w:rPr>
      </w:pPr>
      <w:r w:rsidRPr="00DC6D68">
        <w:rPr>
          <w:rFonts w:ascii="宋体" w:eastAsia="宋体" w:hAnsi="宋体" w:hint="eastAsia"/>
          <w:szCs w:val="21"/>
        </w:rPr>
        <w:t>第六节  常用汉语字典和检字法</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一、常用汉语字典</w:t>
      </w:r>
    </w:p>
    <w:p w:rsidR="00DC6D68" w:rsidRPr="00DC6D68" w:rsidRDefault="00DC6D68" w:rsidP="00DC6D68">
      <w:pPr>
        <w:ind w:firstLineChars="200" w:firstLine="420"/>
        <w:rPr>
          <w:rFonts w:ascii="Times New Roman" w:eastAsia="宋体" w:hAnsi="Times New Roman"/>
          <w:szCs w:val="21"/>
        </w:rPr>
      </w:pPr>
      <w:r w:rsidRPr="00DC6D68">
        <w:rPr>
          <w:rFonts w:ascii="Times New Roman" w:eastAsia="宋体" w:hAnsi="Times New Roman" w:hint="eastAsia"/>
          <w:szCs w:val="21"/>
        </w:rPr>
        <w:t>二、常用检字法</w:t>
      </w:r>
    </w:p>
    <w:p w:rsidR="00DC6D68" w:rsidRPr="00DC6D68" w:rsidRDefault="00DC6D68" w:rsidP="00DC6D68">
      <w:pPr>
        <w:ind w:firstLineChars="100" w:firstLine="210"/>
        <w:rPr>
          <w:rFonts w:ascii="隶书" w:eastAsia="隶书" w:hAnsi="仿宋"/>
          <w:szCs w:val="21"/>
        </w:rPr>
      </w:pPr>
      <w:r w:rsidRPr="00DC6D68">
        <w:rPr>
          <w:rFonts w:ascii="Times New Roman" w:eastAsia="宋体" w:hAnsi="宋体"/>
          <w:szCs w:val="24"/>
        </w:rPr>
        <w:sym w:font="Wingdings" w:char="F0D8"/>
      </w:r>
      <w:r w:rsidRPr="00DC6D68">
        <w:rPr>
          <w:rFonts w:ascii="隶书" w:eastAsia="隶书" w:hAnsi="仿宋" w:hint="eastAsia"/>
          <w:szCs w:val="21"/>
        </w:rPr>
        <w:t>思考与检测六</w:t>
      </w:r>
    </w:p>
    <w:p w:rsidR="00DC6D68" w:rsidRPr="00DC6D68" w:rsidRDefault="00DC6D68" w:rsidP="00DC6D68">
      <w:pPr>
        <w:rPr>
          <w:rFonts w:ascii="Times New Roman" w:eastAsia="宋体" w:hAnsi="Times New Roman"/>
          <w:szCs w:val="21"/>
        </w:rPr>
      </w:pPr>
    </w:p>
    <w:p w:rsidR="00DC6D68" w:rsidRPr="00DC6D68" w:rsidRDefault="00DC6D68" w:rsidP="00DC6D68">
      <w:pPr>
        <w:rPr>
          <w:rFonts w:ascii="仿宋" w:eastAsia="仿宋" w:hAnsi="仿宋"/>
          <w:sz w:val="24"/>
          <w:szCs w:val="24"/>
        </w:rPr>
      </w:pPr>
      <w:r w:rsidRPr="00DC6D68">
        <w:rPr>
          <w:rFonts w:ascii="仿宋" w:eastAsia="仿宋" w:hAnsi="仿宋" w:hint="eastAsia"/>
          <w:sz w:val="24"/>
          <w:szCs w:val="24"/>
        </w:rPr>
        <w:t>主要参考文献</w:t>
      </w:r>
    </w:p>
    <w:p w:rsidR="00DC6D68" w:rsidRPr="00DC6D68" w:rsidRDefault="00DC6D68" w:rsidP="00DC6D68">
      <w:pPr>
        <w:rPr>
          <w:rFonts w:ascii="Times New Roman" w:eastAsia="宋体" w:hAnsi="Times New Roman"/>
          <w:szCs w:val="21"/>
        </w:rPr>
      </w:pPr>
    </w:p>
    <w:p w:rsidR="00DC6D68" w:rsidRPr="00DC6D68" w:rsidRDefault="00DC6D68" w:rsidP="00DC6D68">
      <w:pPr>
        <w:rPr>
          <w:rFonts w:ascii="仿宋" w:eastAsia="仿宋" w:hAnsi="仿宋"/>
          <w:b/>
          <w:sz w:val="24"/>
          <w:szCs w:val="24"/>
        </w:rPr>
      </w:pPr>
      <w:r w:rsidRPr="00DC6D68">
        <w:rPr>
          <w:rFonts w:ascii="仿宋" w:eastAsia="仿宋" w:hAnsi="仿宋" w:hint="eastAsia"/>
          <w:b/>
          <w:sz w:val="24"/>
          <w:szCs w:val="24"/>
        </w:rPr>
        <w:t>附录</w:t>
      </w:r>
    </w:p>
    <w:p w:rsidR="00DC6D68" w:rsidRPr="00DC6D68" w:rsidRDefault="00DC6D68" w:rsidP="00DC6D68">
      <w:pPr>
        <w:ind w:firstLineChars="200" w:firstLine="480"/>
        <w:rPr>
          <w:rFonts w:ascii="仿宋" w:eastAsia="仿宋" w:hAnsi="仿宋"/>
          <w:sz w:val="24"/>
          <w:szCs w:val="24"/>
        </w:rPr>
      </w:pPr>
      <w:r w:rsidRPr="00DC6D68">
        <w:rPr>
          <w:rFonts w:ascii="仿宋" w:eastAsia="仿宋" w:hAnsi="仿宋" w:hint="eastAsia"/>
          <w:sz w:val="24"/>
          <w:szCs w:val="24"/>
        </w:rPr>
        <w:t>附录1：标点符号用法</w:t>
      </w:r>
    </w:p>
    <w:p w:rsidR="00DC6D68" w:rsidRPr="00DC6D68" w:rsidRDefault="00DC6D68" w:rsidP="00DC6D68">
      <w:pPr>
        <w:ind w:firstLineChars="200" w:firstLine="480"/>
        <w:rPr>
          <w:rFonts w:ascii="仿宋" w:eastAsia="仿宋" w:hAnsi="仿宋"/>
          <w:sz w:val="24"/>
          <w:szCs w:val="24"/>
        </w:rPr>
      </w:pPr>
      <w:r w:rsidRPr="00DC6D68">
        <w:rPr>
          <w:rFonts w:ascii="仿宋" w:eastAsia="仿宋" w:hAnsi="仿宋" w:hint="eastAsia"/>
          <w:sz w:val="24"/>
          <w:szCs w:val="24"/>
        </w:rPr>
        <w:t>附录</w:t>
      </w:r>
      <w:r w:rsidRPr="00DC6D68">
        <w:rPr>
          <w:rFonts w:ascii="仿宋" w:eastAsia="仿宋" w:hAnsi="仿宋"/>
          <w:sz w:val="24"/>
          <w:szCs w:val="24"/>
        </w:rPr>
        <w:t>2</w:t>
      </w:r>
      <w:r w:rsidRPr="00DC6D68">
        <w:rPr>
          <w:rFonts w:ascii="仿宋" w:eastAsia="仿宋" w:hAnsi="仿宋" w:hint="eastAsia"/>
          <w:sz w:val="24"/>
          <w:szCs w:val="24"/>
        </w:rPr>
        <w:t>：关键概念检索</w:t>
      </w:r>
    </w:p>
    <w:p w:rsidR="00DC6D68" w:rsidRPr="00DC6D68" w:rsidRDefault="00DC6D68" w:rsidP="00DC6D68">
      <w:pPr>
        <w:ind w:firstLineChars="200" w:firstLine="480"/>
        <w:rPr>
          <w:rFonts w:ascii="仿宋" w:eastAsia="仿宋" w:hAnsi="仿宋"/>
          <w:sz w:val="24"/>
          <w:szCs w:val="24"/>
        </w:rPr>
      </w:pPr>
      <w:r w:rsidRPr="00DC6D68">
        <w:rPr>
          <w:rFonts w:ascii="仿宋" w:eastAsia="仿宋" w:hAnsi="仿宋" w:hint="eastAsia"/>
          <w:sz w:val="24"/>
          <w:szCs w:val="24"/>
        </w:rPr>
        <w:t>附录</w:t>
      </w:r>
      <w:r w:rsidRPr="00DC6D68">
        <w:rPr>
          <w:rFonts w:ascii="仿宋" w:eastAsia="仿宋" w:hAnsi="仿宋"/>
          <w:sz w:val="24"/>
          <w:szCs w:val="24"/>
        </w:rPr>
        <w:t>3</w:t>
      </w:r>
      <w:r w:rsidRPr="00DC6D68">
        <w:rPr>
          <w:rFonts w:ascii="仿宋" w:eastAsia="仿宋" w:hAnsi="仿宋" w:hint="eastAsia"/>
          <w:sz w:val="24"/>
          <w:szCs w:val="24"/>
        </w:rPr>
        <w:t>：思考与检测答案</w:t>
      </w:r>
    </w:p>
    <w:p w:rsidR="00DC6D68" w:rsidRPr="00DC6D68" w:rsidRDefault="00DC6D68" w:rsidP="00DC6D68">
      <w:pPr>
        <w:rPr>
          <w:rFonts w:ascii="黑体" w:eastAsia="黑体" w:hAnsi="Times New Roman"/>
          <w:sz w:val="24"/>
          <w:szCs w:val="24"/>
        </w:rPr>
      </w:pPr>
    </w:p>
    <w:p w:rsidR="00DC6D68" w:rsidRPr="00DC6D68" w:rsidRDefault="00DC6D68" w:rsidP="00DC6D68">
      <w:pPr>
        <w:ind w:firstLineChars="200" w:firstLine="420"/>
        <w:rPr>
          <w:rFonts w:ascii="Times New Roman" w:eastAsia="宋体" w:hAnsi="Times New Roman"/>
          <w:szCs w:val="24"/>
        </w:rPr>
      </w:pPr>
    </w:p>
    <w:p w:rsidR="00DC6D68" w:rsidRPr="00DC6D68" w:rsidRDefault="00DC6D68" w:rsidP="00DC6D68">
      <w:pPr>
        <w:ind w:firstLineChars="200" w:firstLine="420"/>
        <w:rPr>
          <w:rFonts w:ascii="Times New Roman" w:eastAsia="宋体" w:hAnsi="Times New Roman"/>
          <w:szCs w:val="24"/>
        </w:rPr>
      </w:pPr>
    </w:p>
    <w:p w:rsidR="00DC6D68" w:rsidRPr="00DC6D68" w:rsidRDefault="00DC6D68" w:rsidP="00DC6D68">
      <w:pPr>
        <w:ind w:firstLineChars="200" w:firstLine="420"/>
        <w:rPr>
          <w:rFonts w:ascii="Times New Roman" w:eastAsia="宋体" w:hAnsi="Times New Roman"/>
          <w:szCs w:val="24"/>
        </w:rPr>
      </w:pPr>
    </w:p>
    <w:p w:rsidR="00DC6D68" w:rsidRPr="00DC6D68" w:rsidRDefault="00DC6D68">
      <w:bookmarkStart w:id="28" w:name="_GoBack"/>
      <w:bookmarkEnd w:id="28"/>
    </w:p>
    <w:sectPr w:rsidR="00DC6D68" w:rsidRPr="00DC6D68" w:rsidSect="005C16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D68"/>
    <w:rsid w:val="00DC6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E4ADD-471E-475B-BD0A-F809007D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6D68"/>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979</Words>
  <Characters>5585</Characters>
  <Application>Microsoft Office Word</Application>
  <DocSecurity>0</DocSecurity>
  <Lines>46</Lines>
  <Paragraphs>13</Paragraphs>
  <ScaleCrop>false</ScaleCrop>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2019-03-12T00:31:00Z</dcterms:created>
  <dcterms:modified xsi:type="dcterms:W3CDTF">2019-03-12T00:33:00Z</dcterms:modified>
</cp:coreProperties>
</file>